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82" w:rsidRDefault="00BF4B78" w:rsidP="00BF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78">
        <w:rPr>
          <w:rFonts w:ascii="Times New Roman" w:hAnsi="Times New Roman" w:cs="Times New Roman"/>
          <w:b/>
          <w:sz w:val="28"/>
          <w:szCs w:val="28"/>
        </w:rPr>
        <w:t>Расписание непосредственной образовательной дея</w:t>
      </w:r>
      <w:r w:rsidR="002D49DA">
        <w:rPr>
          <w:rFonts w:ascii="Times New Roman" w:hAnsi="Times New Roman" w:cs="Times New Roman"/>
          <w:b/>
          <w:sz w:val="28"/>
          <w:szCs w:val="28"/>
        </w:rPr>
        <w:t>тельности (учебный план) на 2017-2018</w:t>
      </w:r>
      <w:r w:rsidRPr="00BF4B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41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3"/>
        <w:gridCol w:w="716"/>
        <w:gridCol w:w="85"/>
        <w:gridCol w:w="194"/>
        <w:gridCol w:w="139"/>
        <w:gridCol w:w="2696"/>
        <w:gridCol w:w="851"/>
        <w:gridCol w:w="142"/>
        <w:gridCol w:w="88"/>
        <w:gridCol w:w="24"/>
        <w:gridCol w:w="6"/>
        <w:gridCol w:w="8"/>
        <w:gridCol w:w="2424"/>
        <w:gridCol w:w="851"/>
        <w:gridCol w:w="244"/>
        <w:gridCol w:w="10"/>
        <w:gridCol w:w="20"/>
        <w:gridCol w:w="1288"/>
        <w:gridCol w:w="853"/>
        <w:gridCol w:w="563"/>
        <w:gridCol w:w="138"/>
        <w:gridCol w:w="1425"/>
        <w:gridCol w:w="146"/>
        <w:gridCol w:w="851"/>
        <w:gridCol w:w="284"/>
        <w:gridCol w:w="1841"/>
      </w:tblGrid>
      <w:tr w:rsidR="00BA0A38" w:rsidRPr="00EF77E3" w:rsidTr="00EF77E3">
        <w:tc>
          <w:tcPr>
            <w:tcW w:w="523" w:type="dxa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Гр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0" w:type="dxa"/>
            <w:gridSpan w:val="5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979" w:type="dxa"/>
            <w:gridSpan w:val="4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122" w:type="dxa"/>
            <w:gridSpan w:val="4"/>
          </w:tcPr>
          <w:p w:rsidR="00BF4B78" w:rsidRPr="00EF77E3" w:rsidRDefault="00BF4B78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BF4B78" w:rsidRPr="00EF77E3" w:rsidRDefault="00BF4B78" w:rsidP="009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 xml:space="preserve">2 младшая </w:t>
            </w:r>
            <w:r w:rsidR="009473AD" w:rsidRPr="00EF77E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7235D6" w:rsidRPr="00EF77E3">
              <w:rPr>
                <w:rFonts w:ascii="Times New Roman" w:hAnsi="Times New Roman" w:cs="Times New Roman"/>
                <w:b/>
                <w:szCs w:val="28"/>
              </w:rPr>
              <w:t>группа №</w:t>
            </w:r>
            <w:r w:rsidR="007235D6" w:rsidRPr="00EF77E3">
              <w:rPr>
                <w:rFonts w:ascii="Times New Roman" w:hAnsi="Times New Roman" w:cs="Times New Roman"/>
                <w:b/>
                <w:szCs w:val="28"/>
                <w:lang w:val="en-US"/>
              </w:rPr>
              <w:t>11</w:t>
            </w:r>
          </w:p>
        </w:tc>
        <w:tc>
          <w:tcPr>
            <w:tcW w:w="995" w:type="dxa"/>
            <w:gridSpan w:val="3"/>
          </w:tcPr>
          <w:p w:rsidR="00BF4B78" w:rsidRPr="00EF77E3" w:rsidRDefault="007235D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  <w:lang w:val="en-US"/>
              </w:rPr>
              <w:t>9.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00-9.15</w:t>
            </w:r>
          </w:p>
        </w:tc>
        <w:tc>
          <w:tcPr>
            <w:tcW w:w="2835" w:type="dxa"/>
            <w:gridSpan w:val="2"/>
          </w:tcPr>
          <w:p w:rsidR="007235D6" w:rsidRPr="00EF77E3" w:rsidRDefault="007235D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1неделя  -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proofErr w:type="spellEnd"/>
            <w:r w:rsidR="00E40514" w:rsidRPr="00EF77E3">
              <w:rPr>
                <w:rFonts w:ascii="Times New Roman" w:hAnsi="Times New Roman" w:cs="Times New Roman"/>
                <w:szCs w:val="28"/>
              </w:rPr>
              <w:t>-ком.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–Д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ошкольник входит в мир социальных отношений. Формирование основ безопасного поведения.</w:t>
            </w:r>
          </w:p>
          <w:p w:rsidR="007235D6" w:rsidRPr="00EF77E3" w:rsidRDefault="007235D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</w:t>
            </w:r>
            <w:proofErr w:type="gramStart"/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– Чтение худ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литературы.</w:t>
            </w:r>
          </w:p>
          <w:p w:rsidR="007235D6" w:rsidRPr="00EF77E3" w:rsidRDefault="007235D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BF4B78" w:rsidRPr="00EF77E3" w:rsidRDefault="007235D6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4 неделя 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–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Худ</w:t>
            </w:r>
            <w:proofErr w:type="gramStart"/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– Чтение худ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.</w:t>
            </w:r>
            <w:r w:rsidR="00EF77E3">
              <w:rPr>
                <w:rFonts w:ascii="Times New Roman" w:hAnsi="Times New Roman" w:cs="Times New Roman"/>
                <w:szCs w:val="28"/>
              </w:rPr>
              <w:t xml:space="preserve"> лит</w:t>
            </w:r>
            <w:r w:rsidRP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9.30-9.45</w:t>
            </w:r>
          </w:p>
        </w:tc>
        <w:tc>
          <w:tcPr>
            <w:tcW w:w="2550" w:type="dxa"/>
            <w:gridSpan w:val="5"/>
          </w:tcPr>
          <w:p w:rsidR="00E125A6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 -</w:t>
            </w:r>
          </w:p>
          <w:p w:rsidR="00E125A6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E125A6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E125A6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BF4B78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1562" w:type="dxa"/>
            <w:gridSpan w:val="4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</w:t>
            </w:r>
          </w:p>
        </w:tc>
        <w:tc>
          <w:tcPr>
            <w:tcW w:w="853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6" w:type="dxa"/>
            <w:gridSpan w:val="3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</w:t>
            </w:r>
          </w:p>
        </w:tc>
        <w:tc>
          <w:tcPr>
            <w:tcW w:w="997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5" w:type="dxa"/>
            <w:gridSpan w:val="2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BF4B78" w:rsidRPr="00EF77E3" w:rsidRDefault="007235D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9.25-9.40</w:t>
            </w:r>
          </w:p>
        </w:tc>
        <w:tc>
          <w:tcPr>
            <w:tcW w:w="2835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-физкультура</w:t>
            </w:r>
          </w:p>
        </w:tc>
        <w:tc>
          <w:tcPr>
            <w:tcW w:w="993" w:type="dxa"/>
            <w:gridSpan w:val="2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16.3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0-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16.4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550" w:type="dxa"/>
            <w:gridSpan w:val="5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851" w:type="dxa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.45</w:t>
            </w:r>
          </w:p>
        </w:tc>
        <w:tc>
          <w:tcPr>
            <w:tcW w:w="1562" w:type="dxa"/>
            <w:gridSpan w:val="4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853" w:type="dxa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9.25-9.40</w:t>
            </w:r>
          </w:p>
        </w:tc>
        <w:tc>
          <w:tcPr>
            <w:tcW w:w="2126" w:type="dxa"/>
            <w:gridSpan w:val="3"/>
          </w:tcPr>
          <w:p w:rsidR="00BF4B78" w:rsidRPr="00EF77E3" w:rsidRDefault="00E40514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е-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Конструирование</w:t>
            </w:r>
          </w:p>
        </w:tc>
        <w:tc>
          <w:tcPr>
            <w:tcW w:w="997" w:type="dxa"/>
            <w:gridSpan w:val="2"/>
          </w:tcPr>
          <w:p w:rsidR="00BF4B78" w:rsidRPr="00EF77E3" w:rsidRDefault="00E125A6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16.20-16.3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125" w:type="dxa"/>
            <w:gridSpan w:val="2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9B51D2" w:rsidRPr="00EF77E3" w:rsidTr="00EF77E3">
        <w:tc>
          <w:tcPr>
            <w:tcW w:w="523" w:type="dxa"/>
          </w:tcPr>
          <w:p w:rsidR="009473AD" w:rsidRPr="00EF77E3" w:rsidRDefault="00E40514" w:rsidP="00EF77E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Гр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0" w:type="dxa"/>
            <w:gridSpan w:val="5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979" w:type="dxa"/>
            <w:gridSpan w:val="4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122" w:type="dxa"/>
            <w:gridSpan w:val="4"/>
          </w:tcPr>
          <w:p w:rsidR="009473AD" w:rsidRPr="00EF77E3" w:rsidRDefault="009473AD" w:rsidP="009473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BF4B78" w:rsidRPr="00EF77E3" w:rsidRDefault="00AA3750" w:rsidP="009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2 младшая группа № 5</w:t>
            </w:r>
          </w:p>
        </w:tc>
        <w:tc>
          <w:tcPr>
            <w:tcW w:w="995" w:type="dxa"/>
            <w:gridSpan w:val="3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835" w:type="dxa"/>
            <w:gridSpan w:val="2"/>
          </w:tcPr>
          <w:p w:rsidR="00E40514" w:rsidRPr="00EF77E3" w:rsidRDefault="00E40514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1неделя  -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 xml:space="preserve">-ком.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–Д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ошкольник входит в мир социальных отношений. Формирование основ безопасного поведения.</w:t>
            </w:r>
          </w:p>
          <w:p w:rsidR="00E40514" w:rsidRPr="00EF77E3" w:rsidRDefault="00E40514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– Чтение худ. литературы.</w:t>
            </w:r>
          </w:p>
          <w:p w:rsidR="00E40514" w:rsidRPr="00EF77E3" w:rsidRDefault="00E40514" w:rsidP="00E40514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BF4B78" w:rsidRPr="00EF77E3" w:rsidRDefault="00E40514" w:rsidP="00E4051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</w:t>
            </w:r>
            <w:r w:rsidR="00EF77E3">
              <w:rPr>
                <w:rFonts w:ascii="Times New Roman" w:hAnsi="Times New Roman" w:cs="Times New Roman"/>
                <w:szCs w:val="28"/>
              </w:rPr>
              <w:t>азвитие – Чтение худ. лит</w:t>
            </w:r>
            <w:r w:rsidRP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550" w:type="dxa"/>
            <w:gridSpan w:val="5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развитие-развитие речи</w:t>
            </w:r>
          </w:p>
        </w:tc>
        <w:tc>
          <w:tcPr>
            <w:tcW w:w="851" w:type="dxa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1562" w:type="dxa"/>
            <w:gridSpan w:val="4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  <w:tc>
          <w:tcPr>
            <w:tcW w:w="853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6" w:type="dxa"/>
            <w:gridSpan w:val="3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997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5" w:type="dxa"/>
            <w:gridSpan w:val="2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16.15-16.30</w:t>
            </w:r>
          </w:p>
        </w:tc>
        <w:tc>
          <w:tcPr>
            <w:tcW w:w="2835" w:type="dxa"/>
            <w:gridSpan w:val="2"/>
          </w:tcPr>
          <w:p w:rsidR="00BF4B78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993" w:type="dxa"/>
            <w:gridSpan w:val="2"/>
          </w:tcPr>
          <w:p w:rsidR="00BF4B78" w:rsidRPr="00EF77E3" w:rsidRDefault="00AA375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9.30-9.45</w:t>
            </w:r>
          </w:p>
        </w:tc>
        <w:tc>
          <w:tcPr>
            <w:tcW w:w="2550" w:type="dxa"/>
            <w:gridSpan w:val="5"/>
          </w:tcPr>
          <w:p w:rsidR="00AA3750" w:rsidRPr="00EF77E3" w:rsidRDefault="00AA375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-</w:t>
            </w:r>
          </w:p>
          <w:p w:rsidR="00AA3750" w:rsidRPr="00EF77E3" w:rsidRDefault="00AA375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AA3750" w:rsidRPr="00EF77E3" w:rsidRDefault="00AA375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AA3750" w:rsidRPr="00EF77E3" w:rsidRDefault="00AA375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BF4B78" w:rsidRPr="00EF77E3" w:rsidRDefault="00AA375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.45</w:t>
            </w:r>
          </w:p>
        </w:tc>
        <w:tc>
          <w:tcPr>
            <w:tcW w:w="1562" w:type="dxa"/>
            <w:gridSpan w:val="4"/>
          </w:tcPr>
          <w:p w:rsidR="00BF4B78" w:rsidRPr="00EF77E3" w:rsidRDefault="00E4051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853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10-16.2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126" w:type="dxa"/>
            <w:gridSpan w:val="3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997" w:type="dxa"/>
            <w:gridSpan w:val="2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.40</w:t>
            </w:r>
          </w:p>
        </w:tc>
        <w:tc>
          <w:tcPr>
            <w:tcW w:w="2125" w:type="dxa"/>
            <w:gridSpan w:val="2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</w:t>
            </w:r>
            <w:r w:rsidR="00E40514" w:rsidRPr="00EF77E3">
              <w:rPr>
                <w:rFonts w:ascii="Times New Roman" w:hAnsi="Times New Roman" w:cs="Times New Roman"/>
                <w:szCs w:val="28"/>
              </w:rPr>
              <w:t>ественно-эстетическое развитие-К</w:t>
            </w:r>
            <w:r w:rsidRPr="00EF77E3">
              <w:rPr>
                <w:rFonts w:ascii="Times New Roman" w:hAnsi="Times New Roman" w:cs="Times New Roman"/>
                <w:szCs w:val="28"/>
              </w:rPr>
              <w:t>онструирование</w:t>
            </w:r>
          </w:p>
        </w:tc>
      </w:tr>
      <w:tr w:rsidR="00EF77E3" w:rsidRPr="00EF77E3" w:rsidTr="007E7712">
        <w:tc>
          <w:tcPr>
            <w:tcW w:w="16410" w:type="dxa"/>
            <w:gridSpan w:val="26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F5974" w:rsidRPr="00EF77E3" w:rsidTr="00EF77E3">
        <w:tc>
          <w:tcPr>
            <w:tcW w:w="523" w:type="dxa"/>
          </w:tcPr>
          <w:p w:rsidR="005F5974" w:rsidRPr="00EF77E3" w:rsidRDefault="009B51D2" w:rsidP="00EF77E3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lastRenderedPageBreak/>
              <w:t>Гр</w:t>
            </w:r>
          </w:p>
        </w:tc>
        <w:tc>
          <w:tcPr>
            <w:tcW w:w="3830" w:type="dxa"/>
            <w:gridSpan w:val="5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979" w:type="dxa"/>
            <w:gridSpan w:val="4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122" w:type="dxa"/>
            <w:gridSpan w:val="4"/>
          </w:tcPr>
          <w:p w:rsidR="005F5974" w:rsidRPr="00EF77E3" w:rsidRDefault="005F5974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BF4B78" w:rsidRPr="00EF77E3" w:rsidRDefault="00BF4B78" w:rsidP="005F597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 xml:space="preserve">2 младшая группа № </w:t>
            </w:r>
            <w:r w:rsidR="00D02945" w:rsidRPr="00EF77E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01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3029" w:type="dxa"/>
            <w:gridSpan w:val="3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1неделя  -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 xml:space="preserve">-ком.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–Д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ошкольник входит в мир социальных отношений. Формирование основ безопасного поведения.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– Чтение худ. литературы.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BF4B78" w:rsidRPr="00EF77E3" w:rsidRDefault="009B51D2" w:rsidP="009B51D2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– Чтение худ. литературы.</w:t>
            </w:r>
          </w:p>
        </w:tc>
        <w:tc>
          <w:tcPr>
            <w:tcW w:w="851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9.30-9.45</w:t>
            </w:r>
          </w:p>
        </w:tc>
        <w:tc>
          <w:tcPr>
            <w:tcW w:w="2692" w:type="dxa"/>
            <w:gridSpan w:val="6"/>
          </w:tcPr>
          <w:p w:rsidR="00D02945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-</w:t>
            </w:r>
          </w:p>
          <w:p w:rsidR="00D02945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D02945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D02945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BF4B78" w:rsidRPr="00EF77E3" w:rsidRDefault="00D02945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1562" w:type="dxa"/>
            <w:gridSpan w:val="4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  <w:tc>
          <w:tcPr>
            <w:tcW w:w="853" w:type="dxa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6" w:type="dxa"/>
            <w:gridSpan w:val="3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</w:t>
            </w:r>
            <w:r w:rsidR="00D02945" w:rsidRPr="00EF77E3">
              <w:rPr>
                <w:rFonts w:ascii="Times New Roman" w:hAnsi="Times New Roman" w:cs="Times New Roman"/>
                <w:szCs w:val="28"/>
              </w:rPr>
              <w:t>-развитие речи</w:t>
            </w:r>
          </w:p>
        </w:tc>
        <w:tc>
          <w:tcPr>
            <w:tcW w:w="997" w:type="dxa"/>
            <w:gridSpan w:val="2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9.00-9.15</w:t>
            </w:r>
          </w:p>
        </w:tc>
        <w:tc>
          <w:tcPr>
            <w:tcW w:w="2125" w:type="dxa"/>
            <w:gridSpan w:val="2"/>
          </w:tcPr>
          <w:p w:rsidR="00BF4B78" w:rsidRPr="00EF77E3" w:rsidRDefault="00BA0A38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</w:tr>
      <w:tr w:rsidR="00BA0A38" w:rsidRPr="00EF77E3" w:rsidTr="00EF77E3">
        <w:trPr>
          <w:trHeight w:val="861"/>
        </w:trPr>
        <w:tc>
          <w:tcPr>
            <w:tcW w:w="523" w:type="dxa"/>
            <w:vMerge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1" w:type="dxa"/>
            <w:gridSpan w:val="2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9.25-9.40</w:t>
            </w:r>
          </w:p>
        </w:tc>
        <w:tc>
          <w:tcPr>
            <w:tcW w:w="3029" w:type="dxa"/>
            <w:gridSpan w:val="3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851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16.10-16.25</w:t>
            </w:r>
          </w:p>
        </w:tc>
        <w:tc>
          <w:tcPr>
            <w:tcW w:w="2692" w:type="dxa"/>
            <w:gridSpan w:val="6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851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.45</w:t>
            </w:r>
          </w:p>
        </w:tc>
        <w:tc>
          <w:tcPr>
            <w:tcW w:w="1562" w:type="dxa"/>
            <w:gridSpan w:val="4"/>
          </w:tcPr>
          <w:p w:rsidR="00BF4B78" w:rsidRPr="00EF77E3" w:rsidRDefault="00BF4B78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  <w:r w:rsidR="00070687" w:rsidRPr="00EF77E3">
              <w:rPr>
                <w:rFonts w:ascii="Times New Roman" w:hAnsi="Times New Roman" w:cs="Times New Roman"/>
                <w:szCs w:val="28"/>
              </w:rPr>
              <w:t>-физкультура</w:t>
            </w:r>
          </w:p>
        </w:tc>
        <w:tc>
          <w:tcPr>
            <w:tcW w:w="853" w:type="dxa"/>
          </w:tcPr>
          <w:p w:rsidR="00BF4B78" w:rsidRPr="00EF77E3" w:rsidRDefault="00D0294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9.25-9.40</w:t>
            </w:r>
          </w:p>
        </w:tc>
        <w:tc>
          <w:tcPr>
            <w:tcW w:w="2126" w:type="dxa"/>
            <w:gridSpan w:val="3"/>
          </w:tcPr>
          <w:p w:rsidR="00BF4B78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эст.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разв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>.-Конструирование</w:t>
            </w:r>
          </w:p>
        </w:tc>
        <w:tc>
          <w:tcPr>
            <w:tcW w:w="997" w:type="dxa"/>
            <w:gridSpan w:val="2"/>
          </w:tcPr>
          <w:p w:rsidR="00BF4B78" w:rsidRPr="00EF77E3" w:rsidRDefault="0022111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16.00-16.1</w:t>
            </w:r>
            <w:r w:rsidR="00BF4B78" w:rsidRPr="00EF77E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125" w:type="dxa"/>
            <w:gridSpan w:val="2"/>
          </w:tcPr>
          <w:p w:rsidR="00BF4B78" w:rsidRPr="00EF77E3" w:rsidRDefault="0022111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E40514" w:rsidRPr="00EF77E3" w:rsidTr="00EF77E3">
        <w:tc>
          <w:tcPr>
            <w:tcW w:w="523" w:type="dxa"/>
          </w:tcPr>
          <w:p w:rsidR="004631CD" w:rsidRPr="00EF77E3" w:rsidRDefault="00EF77E3" w:rsidP="009473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Гр.</w:t>
            </w:r>
          </w:p>
        </w:tc>
        <w:tc>
          <w:tcPr>
            <w:tcW w:w="3830" w:type="dxa"/>
            <w:gridSpan w:val="5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979" w:type="dxa"/>
            <w:gridSpan w:val="4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122" w:type="dxa"/>
            <w:gridSpan w:val="4"/>
          </w:tcPr>
          <w:p w:rsidR="004631CD" w:rsidRPr="00EF77E3" w:rsidRDefault="004631C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F371ED" w:rsidRPr="00EF77E3" w:rsidRDefault="00F371ED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Средняя группа № 1</w:t>
            </w:r>
          </w:p>
        </w:tc>
        <w:tc>
          <w:tcPr>
            <w:tcW w:w="716" w:type="dxa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8.40-9.00/ 9.10-9.30</w:t>
            </w:r>
          </w:p>
        </w:tc>
        <w:tc>
          <w:tcPr>
            <w:tcW w:w="3114" w:type="dxa"/>
            <w:gridSpan w:val="4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Художественно-эстетическое развитие-конструирование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692" w:type="dxa"/>
            <w:gridSpan w:val="6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9.00-9.20/ 9.30-9.50</w:t>
            </w:r>
          </w:p>
        </w:tc>
        <w:tc>
          <w:tcPr>
            <w:tcW w:w="1562" w:type="dxa"/>
            <w:gridSpan w:val="4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развитие-развитие речи</w:t>
            </w:r>
          </w:p>
        </w:tc>
        <w:tc>
          <w:tcPr>
            <w:tcW w:w="853" w:type="dxa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126" w:type="dxa"/>
            <w:gridSpan w:val="3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1неделя  -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 xml:space="preserve">-ком.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–Д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ошкольник входит в мир соц</w:t>
            </w:r>
            <w:r w:rsidR="00266719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отношений. Формирование основ безопасного поведения.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– Чтение худ. литературы.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F371ED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– Чтение худ. литературы.</w:t>
            </w:r>
          </w:p>
        </w:tc>
        <w:tc>
          <w:tcPr>
            <w:tcW w:w="997" w:type="dxa"/>
            <w:gridSpan w:val="2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125" w:type="dxa"/>
            <w:gridSpan w:val="2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14" w:type="dxa"/>
            <w:gridSpan w:val="4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9.30-9.50</w:t>
            </w:r>
          </w:p>
        </w:tc>
        <w:tc>
          <w:tcPr>
            <w:tcW w:w="2692" w:type="dxa"/>
            <w:gridSpan w:val="6"/>
          </w:tcPr>
          <w:p w:rsidR="00F371ED" w:rsidRPr="00EF77E3" w:rsidRDefault="00F371ED" w:rsidP="00EF77E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эстетич</w:t>
            </w:r>
            <w:proofErr w:type="spellEnd"/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 -1 неделя – рисование, 2 неделя – лепка, 3 неделя – аппликация, 4 неделя – лепка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11.00-11.20</w:t>
            </w:r>
          </w:p>
        </w:tc>
        <w:tc>
          <w:tcPr>
            <w:tcW w:w="1562" w:type="dxa"/>
            <w:gridSpan w:val="4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853" w:type="dxa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9.45-10.05</w:t>
            </w:r>
          </w:p>
        </w:tc>
        <w:tc>
          <w:tcPr>
            <w:tcW w:w="2126" w:type="dxa"/>
            <w:gridSpan w:val="3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997" w:type="dxa"/>
            <w:gridSpan w:val="2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9.45-10.05/ 10.15-10.35</w:t>
            </w:r>
          </w:p>
        </w:tc>
        <w:tc>
          <w:tcPr>
            <w:tcW w:w="2125" w:type="dxa"/>
            <w:gridSpan w:val="2"/>
          </w:tcPr>
          <w:p w:rsidR="00F371ED" w:rsidRPr="00EF77E3" w:rsidRDefault="009473A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</w:tr>
      <w:tr w:rsidR="00EF77E3" w:rsidRPr="00EF77E3" w:rsidTr="00EF77E3">
        <w:tc>
          <w:tcPr>
            <w:tcW w:w="523" w:type="dxa"/>
          </w:tcPr>
          <w:p w:rsidR="00EF77E3" w:rsidRDefault="00EF77E3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0" w:type="dxa"/>
            <w:gridSpan w:val="5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543" w:type="dxa"/>
            <w:gridSpan w:val="7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3" w:type="dxa"/>
            <w:gridSpan w:val="5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25" w:type="dxa"/>
            <w:gridSpan w:val="5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6" w:type="dxa"/>
            <w:gridSpan w:val="3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B51D2" w:rsidRPr="00EF77E3" w:rsidTr="00EF77E3">
        <w:tc>
          <w:tcPr>
            <w:tcW w:w="523" w:type="dxa"/>
          </w:tcPr>
          <w:p w:rsidR="00BF4B78" w:rsidRPr="00EF77E3" w:rsidRDefault="00EF77E3" w:rsidP="009473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Гр.</w:t>
            </w:r>
          </w:p>
        </w:tc>
        <w:tc>
          <w:tcPr>
            <w:tcW w:w="3830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9B51D2" w:rsidRPr="00EF77E3" w:rsidTr="00EF77E3">
        <w:tc>
          <w:tcPr>
            <w:tcW w:w="523" w:type="dxa"/>
            <w:vMerge w:val="restart"/>
            <w:textDirection w:val="btLr"/>
          </w:tcPr>
          <w:p w:rsidR="005F5974" w:rsidRPr="00EF77E3" w:rsidRDefault="005F5974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Средняя группа № 6</w:t>
            </w:r>
          </w:p>
        </w:tc>
        <w:tc>
          <w:tcPr>
            <w:tcW w:w="995" w:type="dxa"/>
            <w:gridSpan w:val="3"/>
            <w:vMerge w:val="restart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9.35-9.55/ 10.05-10.25</w:t>
            </w:r>
          </w:p>
        </w:tc>
        <w:tc>
          <w:tcPr>
            <w:tcW w:w="2835" w:type="dxa"/>
            <w:gridSpan w:val="2"/>
            <w:vMerge w:val="restart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Художественно-эстетическое развитие-конструирование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9.20-9.40</w:t>
            </w:r>
          </w:p>
        </w:tc>
        <w:tc>
          <w:tcPr>
            <w:tcW w:w="2692" w:type="dxa"/>
            <w:gridSpan w:val="6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1562" w:type="dxa"/>
            <w:gridSpan w:val="4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853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9.00 -9.20</w:t>
            </w:r>
          </w:p>
        </w:tc>
        <w:tc>
          <w:tcPr>
            <w:tcW w:w="2272" w:type="dxa"/>
            <w:gridSpan w:val="4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1неделя  -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 xml:space="preserve">-ком.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–Д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ошкольник входит в мир соц</w:t>
            </w:r>
            <w:r w:rsidR="00266719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отношений. Формирование основ безопасного поведения.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– Чтение худ. литературы.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5F5974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– Чтение худ. литературы.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9.20-9.40</w:t>
            </w:r>
          </w:p>
        </w:tc>
        <w:tc>
          <w:tcPr>
            <w:tcW w:w="2125" w:type="dxa"/>
            <w:gridSpan w:val="2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9B51D2" w:rsidRPr="00EF77E3" w:rsidTr="00EF77E3">
        <w:tc>
          <w:tcPr>
            <w:tcW w:w="523" w:type="dxa"/>
            <w:vMerge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5" w:type="dxa"/>
            <w:gridSpan w:val="3"/>
            <w:vMerge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9.50-10.10</w:t>
            </w:r>
          </w:p>
        </w:tc>
        <w:tc>
          <w:tcPr>
            <w:tcW w:w="2692" w:type="dxa"/>
            <w:gridSpan w:val="6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10.30-10.55</w:t>
            </w:r>
          </w:p>
        </w:tc>
        <w:tc>
          <w:tcPr>
            <w:tcW w:w="1562" w:type="dxa"/>
            <w:gridSpan w:val="4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853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10.15-10.35</w:t>
            </w:r>
          </w:p>
        </w:tc>
        <w:tc>
          <w:tcPr>
            <w:tcW w:w="2272" w:type="dxa"/>
            <w:gridSpan w:val="4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851" w:type="dxa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9.50-10.10</w:t>
            </w:r>
          </w:p>
        </w:tc>
        <w:tc>
          <w:tcPr>
            <w:tcW w:w="2125" w:type="dxa"/>
            <w:gridSpan w:val="2"/>
          </w:tcPr>
          <w:p w:rsidR="005F5974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</w:tr>
      <w:tr w:rsidR="00BA0A38" w:rsidRPr="00EF77E3" w:rsidTr="00EF77E3">
        <w:tc>
          <w:tcPr>
            <w:tcW w:w="523" w:type="dxa"/>
          </w:tcPr>
          <w:p w:rsidR="00BF4B78" w:rsidRPr="00EF77E3" w:rsidRDefault="00EF77E3" w:rsidP="009473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</w:t>
            </w:r>
          </w:p>
        </w:tc>
        <w:tc>
          <w:tcPr>
            <w:tcW w:w="3830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BF4B78" w:rsidRPr="00EF77E3" w:rsidRDefault="00BF4B78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5F5974" w:rsidRPr="00EF77E3" w:rsidTr="00EF77E3">
        <w:tc>
          <w:tcPr>
            <w:tcW w:w="523" w:type="dxa"/>
            <w:vMerge w:val="restart"/>
            <w:textDirection w:val="btLr"/>
          </w:tcPr>
          <w:p w:rsidR="00F371ED" w:rsidRPr="00EF77E3" w:rsidRDefault="00F371ED" w:rsidP="00E40514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Средняя группа № 9</w:t>
            </w:r>
          </w:p>
        </w:tc>
        <w:tc>
          <w:tcPr>
            <w:tcW w:w="995" w:type="dxa"/>
            <w:gridSpan w:val="3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835" w:type="dxa"/>
            <w:gridSpan w:val="2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1неделя  -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 xml:space="preserve">-ком.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–Д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ошкольник входит в мир социальных отношений. Формирование основ безопасного поведения.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– Чтение худ. литературы.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Познавательное развитие – Ребенок открывает мир природы</w:t>
            </w:r>
          </w:p>
          <w:p w:rsidR="00F371ED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</w:t>
            </w:r>
            <w:r w:rsidR="00EF77E3">
              <w:rPr>
                <w:rFonts w:ascii="Times New Roman" w:hAnsi="Times New Roman" w:cs="Times New Roman"/>
                <w:szCs w:val="28"/>
              </w:rPr>
              <w:t>азвитие – Чтение худ. лит</w:t>
            </w:r>
            <w:r w:rsidRPr="00EF77E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692" w:type="dxa"/>
            <w:gridSpan w:val="6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F371ED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851" w:type="dxa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8.40-9.10/ 9.20-9.40</w:t>
            </w:r>
          </w:p>
        </w:tc>
        <w:tc>
          <w:tcPr>
            <w:tcW w:w="1562" w:type="dxa"/>
            <w:gridSpan w:val="4"/>
            <w:vMerge w:val="restart"/>
          </w:tcPr>
          <w:p w:rsidR="00F371ED" w:rsidRPr="00EF77E3" w:rsidRDefault="00F371ED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</w:t>
            </w:r>
            <w:proofErr w:type="gramStart"/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развитие-конструирование</w:t>
            </w:r>
          </w:p>
        </w:tc>
        <w:tc>
          <w:tcPr>
            <w:tcW w:w="853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9.00-9.20</w:t>
            </w:r>
          </w:p>
        </w:tc>
        <w:tc>
          <w:tcPr>
            <w:tcW w:w="2272" w:type="dxa"/>
            <w:gridSpan w:val="4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Речевое развитие – развитие речи </w:t>
            </w:r>
          </w:p>
        </w:tc>
        <w:tc>
          <w:tcPr>
            <w:tcW w:w="851" w:type="dxa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9.50-10.10</w:t>
            </w:r>
          </w:p>
        </w:tc>
        <w:tc>
          <w:tcPr>
            <w:tcW w:w="2125" w:type="dxa"/>
            <w:gridSpan w:val="2"/>
            <w:vMerge w:val="restart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Художественно-эстетическое развитие-музыка </w:t>
            </w:r>
          </w:p>
        </w:tc>
      </w:tr>
      <w:tr w:rsidR="005F5974" w:rsidRPr="00EF77E3" w:rsidTr="00EF77E3">
        <w:tc>
          <w:tcPr>
            <w:tcW w:w="523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5" w:type="dxa"/>
            <w:gridSpan w:val="3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10.00-10.20</w:t>
            </w:r>
          </w:p>
        </w:tc>
        <w:tc>
          <w:tcPr>
            <w:tcW w:w="2835" w:type="dxa"/>
            <w:gridSpan w:val="2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851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9.50-10.10</w:t>
            </w:r>
          </w:p>
        </w:tc>
        <w:tc>
          <w:tcPr>
            <w:tcW w:w="2692" w:type="dxa"/>
            <w:gridSpan w:val="6"/>
          </w:tcPr>
          <w:p w:rsidR="00F371ED" w:rsidRPr="00EF77E3" w:rsidRDefault="00F371ED" w:rsidP="00EF77E3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эстетическое развитие-музыка</w:t>
            </w:r>
          </w:p>
        </w:tc>
        <w:tc>
          <w:tcPr>
            <w:tcW w:w="851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562" w:type="dxa"/>
            <w:gridSpan w:val="4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3" w:type="dxa"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10.40-11.00</w:t>
            </w:r>
          </w:p>
        </w:tc>
        <w:tc>
          <w:tcPr>
            <w:tcW w:w="2272" w:type="dxa"/>
            <w:gridSpan w:val="4"/>
          </w:tcPr>
          <w:p w:rsidR="00F371ED" w:rsidRPr="00EF77E3" w:rsidRDefault="00F371ED" w:rsidP="00EF77E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Физич</w:t>
            </w:r>
            <w:proofErr w:type="spellEnd"/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развитие-физкультура</w:t>
            </w:r>
          </w:p>
        </w:tc>
        <w:tc>
          <w:tcPr>
            <w:tcW w:w="851" w:type="dxa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125" w:type="dxa"/>
            <w:gridSpan w:val="2"/>
            <w:vMerge/>
          </w:tcPr>
          <w:p w:rsidR="00F371ED" w:rsidRPr="00EF77E3" w:rsidRDefault="00F371E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BA0A38" w:rsidRPr="00EF77E3" w:rsidTr="00EF77E3">
        <w:tc>
          <w:tcPr>
            <w:tcW w:w="523" w:type="dxa"/>
          </w:tcPr>
          <w:p w:rsidR="00464C6D" w:rsidRPr="00EF77E3" w:rsidRDefault="009B51D2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lastRenderedPageBreak/>
              <w:t>Гр№</w:t>
            </w:r>
          </w:p>
        </w:tc>
        <w:tc>
          <w:tcPr>
            <w:tcW w:w="3830" w:type="dxa"/>
            <w:gridSpan w:val="5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464C6D" w:rsidRPr="00EF77E3" w:rsidRDefault="00464C6D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464C6D" w:rsidRPr="00EF77E3" w:rsidRDefault="00464C6D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Старшая группа №3</w:t>
            </w:r>
          </w:p>
        </w:tc>
        <w:tc>
          <w:tcPr>
            <w:tcW w:w="995" w:type="dxa"/>
            <w:gridSpan w:val="3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2835" w:type="dxa"/>
            <w:gridSpan w:val="2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05" w:type="dxa"/>
            <w:gridSpan w:val="4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8.40-9.05/ 9.15-9.40</w:t>
            </w:r>
          </w:p>
        </w:tc>
        <w:tc>
          <w:tcPr>
            <w:tcW w:w="2438" w:type="dxa"/>
            <w:gridSpan w:val="3"/>
          </w:tcPr>
          <w:p w:rsidR="00464C6D" w:rsidRPr="00EF77E3" w:rsidRDefault="007B3DEA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</w:t>
            </w:r>
            <w:proofErr w:type="gramStart"/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эстетическое развитие-конструирование </w:t>
            </w:r>
          </w:p>
        </w:tc>
        <w:tc>
          <w:tcPr>
            <w:tcW w:w="1095" w:type="dxa"/>
            <w:gridSpan w:val="2"/>
          </w:tcPr>
          <w:p w:rsidR="00464C6D" w:rsidRPr="00EF77E3" w:rsidRDefault="007B3DE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9.15-9.40</w:t>
            </w:r>
          </w:p>
        </w:tc>
        <w:tc>
          <w:tcPr>
            <w:tcW w:w="1318" w:type="dxa"/>
            <w:gridSpan w:val="3"/>
          </w:tcPr>
          <w:p w:rsidR="00464C6D" w:rsidRPr="00EF77E3" w:rsidRDefault="007B3DEA" w:rsidP="00EF77E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Познават</w:t>
            </w:r>
            <w:proofErr w:type="spellEnd"/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="00EF77E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разв</w:t>
            </w:r>
            <w:proofErr w:type="spellEnd"/>
            <w:proofErr w:type="gramStart"/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матем</w:t>
            </w:r>
            <w:proofErr w:type="spellEnd"/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="009B51D2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 </w:t>
            </w:r>
          </w:p>
        </w:tc>
        <w:tc>
          <w:tcPr>
            <w:tcW w:w="1416" w:type="dxa"/>
            <w:gridSpan w:val="2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7B3DEA" w:rsidRPr="00EF77E3">
              <w:rPr>
                <w:rFonts w:ascii="Times New Roman" w:hAnsi="Times New Roman" w:cs="Times New Roman"/>
                <w:b/>
                <w:szCs w:val="28"/>
              </w:rPr>
              <w:t>.00-9.25</w:t>
            </w:r>
          </w:p>
        </w:tc>
        <w:tc>
          <w:tcPr>
            <w:tcW w:w="1709" w:type="dxa"/>
            <w:gridSpan w:val="3"/>
          </w:tcPr>
          <w:p w:rsidR="00464C6D" w:rsidRPr="00EF77E3" w:rsidRDefault="007B3DE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35" w:type="dxa"/>
            <w:gridSpan w:val="2"/>
          </w:tcPr>
          <w:p w:rsidR="00464C6D" w:rsidRPr="00EF77E3" w:rsidRDefault="00464C6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</w:t>
            </w:r>
            <w:r w:rsidR="007B3DEA" w:rsidRPr="00EF77E3">
              <w:rPr>
                <w:rFonts w:ascii="Times New Roman" w:hAnsi="Times New Roman" w:cs="Times New Roman"/>
                <w:b/>
                <w:szCs w:val="28"/>
              </w:rPr>
              <w:t>45-10.1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41" w:type="dxa"/>
          </w:tcPr>
          <w:p w:rsidR="00464C6D" w:rsidRPr="00EF77E3" w:rsidRDefault="007B3DE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Физическое развитие-физкультура 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136080" w:rsidRPr="00EF77E3" w:rsidRDefault="00136080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9.35-10.00</w:t>
            </w:r>
          </w:p>
        </w:tc>
        <w:tc>
          <w:tcPr>
            <w:tcW w:w="2835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05" w:type="dxa"/>
            <w:gridSpan w:val="4"/>
            <w:vMerge w:val="restart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10.05-10.30/ 10.40-11.05</w:t>
            </w:r>
          </w:p>
        </w:tc>
        <w:tc>
          <w:tcPr>
            <w:tcW w:w="2438" w:type="dxa"/>
            <w:gridSpan w:val="3"/>
            <w:vMerge w:val="restart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Социально-коммуникативное развитие-Дошкольник входит в мир социальных отношений. Формирование основ безопасного поведения</w:t>
            </w:r>
          </w:p>
        </w:tc>
        <w:tc>
          <w:tcPr>
            <w:tcW w:w="1095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9.50-10.15</w:t>
            </w:r>
          </w:p>
        </w:tc>
        <w:tc>
          <w:tcPr>
            <w:tcW w:w="1318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  <w:tc>
          <w:tcPr>
            <w:tcW w:w="1416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9.35-10.00</w:t>
            </w:r>
          </w:p>
        </w:tc>
        <w:tc>
          <w:tcPr>
            <w:tcW w:w="1709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1,3 неделя-Речевое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-Г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рамота/ 2,4 неделя-Художественно-эстетическое развитие-Чтение худ</w:t>
            </w:r>
            <w:r w:rsidR="00070687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литературы</w:t>
            </w:r>
          </w:p>
        </w:tc>
        <w:tc>
          <w:tcPr>
            <w:tcW w:w="1135" w:type="dxa"/>
            <w:gridSpan w:val="2"/>
            <w:vMerge w:val="restart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10.20-10.45</w:t>
            </w:r>
          </w:p>
        </w:tc>
        <w:tc>
          <w:tcPr>
            <w:tcW w:w="1841" w:type="dxa"/>
            <w:vMerge w:val="restart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136080" w:rsidRPr="00EF77E3" w:rsidRDefault="00136080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10.10-10.35/ 10.45-11.10</w:t>
            </w:r>
          </w:p>
        </w:tc>
        <w:tc>
          <w:tcPr>
            <w:tcW w:w="2835" w:type="dxa"/>
            <w:gridSpan w:val="2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136080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1105" w:type="dxa"/>
            <w:gridSpan w:val="4"/>
            <w:vMerge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438" w:type="dxa"/>
            <w:gridSpan w:val="3"/>
            <w:vMerge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095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10.25-10.50</w:t>
            </w:r>
          </w:p>
        </w:tc>
        <w:tc>
          <w:tcPr>
            <w:tcW w:w="1318" w:type="dxa"/>
            <w:gridSpan w:val="3"/>
          </w:tcPr>
          <w:p w:rsidR="00136080" w:rsidRPr="00EF77E3" w:rsidRDefault="009B51D2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Пермячок.ru</w:t>
            </w:r>
          </w:p>
        </w:tc>
        <w:tc>
          <w:tcPr>
            <w:tcW w:w="1416" w:type="dxa"/>
            <w:gridSpan w:val="2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10.30-10.55</w:t>
            </w:r>
          </w:p>
        </w:tc>
        <w:tc>
          <w:tcPr>
            <w:tcW w:w="1709" w:type="dxa"/>
            <w:gridSpan w:val="3"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1135" w:type="dxa"/>
            <w:gridSpan w:val="2"/>
            <w:vMerge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841" w:type="dxa"/>
            <w:vMerge/>
          </w:tcPr>
          <w:p w:rsidR="00136080" w:rsidRPr="00EF77E3" w:rsidRDefault="00136080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EF77E3" w:rsidRPr="00EF77E3" w:rsidTr="00EF77E3">
        <w:trPr>
          <w:trHeight w:val="489"/>
        </w:trPr>
        <w:tc>
          <w:tcPr>
            <w:tcW w:w="16410" w:type="dxa"/>
            <w:gridSpan w:val="26"/>
          </w:tcPr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A0A38" w:rsidRPr="00EF77E3" w:rsidTr="00EF77E3">
        <w:tc>
          <w:tcPr>
            <w:tcW w:w="523" w:type="dxa"/>
          </w:tcPr>
          <w:p w:rsidR="0082343B" w:rsidRPr="00EF77E3" w:rsidRDefault="00EF77E3" w:rsidP="00BA0A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Гр.</w:t>
            </w:r>
          </w:p>
        </w:tc>
        <w:tc>
          <w:tcPr>
            <w:tcW w:w="3830" w:type="dxa"/>
            <w:gridSpan w:val="5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82343B" w:rsidRPr="00EF77E3" w:rsidRDefault="0082343B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BA0A38" w:rsidRPr="00EF77E3" w:rsidTr="00EF77E3">
        <w:tc>
          <w:tcPr>
            <w:tcW w:w="523" w:type="dxa"/>
            <w:vMerge w:val="restart"/>
            <w:textDirection w:val="btLr"/>
          </w:tcPr>
          <w:p w:rsidR="0040171C" w:rsidRPr="00EF77E3" w:rsidRDefault="0040171C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Старшая группа № 4</w:t>
            </w:r>
          </w:p>
        </w:tc>
        <w:tc>
          <w:tcPr>
            <w:tcW w:w="995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9.00-9.25/ 9.35-10.00</w:t>
            </w:r>
          </w:p>
        </w:tc>
        <w:tc>
          <w:tcPr>
            <w:tcW w:w="28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Социально-коммуникативное развитие-Дошкольник входит в мир социальных отношений. Формирование основ безопасного поведения</w:t>
            </w:r>
          </w:p>
        </w:tc>
        <w:tc>
          <w:tcPr>
            <w:tcW w:w="1111" w:type="dxa"/>
            <w:gridSpan w:val="5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9.00-9.25/ 9.35-10.00</w:t>
            </w:r>
          </w:p>
        </w:tc>
        <w:tc>
          <w:tcPr>
            <w:tcW w:w="2432" w:type="dxa"/>
            <w:gridSpan w:val="2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40171C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1105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9.45-10.10</w:t>
            </w:r>
          </w:p>
        </w:tc>
        <w:tc>
          <w:tcPr>
            <w:tcW w:w="1308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 </w:t>
            </w:r>
          </w:p>
        </w:tc>
        <w:tc>
          <w:tcPr>
            <w:tcW w:w="1416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8.40-9.05/ 9.15-9.40</w:t>
            </w:r>
          </w:p>
        </w:tc>
        <w:tc>
          <w:tcPr>
            <w:tcW w:w="1709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развитие-физкультура/ Художественно-эстетическое развитие-конструирование</w:t>
            </w:r>
          </w:p>
        </w:tc>
        <w:tc>
          <w:tcPr>
            <w:tcW w:w="11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1841" w:type="dxa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1,3 неделя-Речевое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–Г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рамота, 2,4 неделя-Художественно-эстетическое развитие-Чтение худ</w:t>
            </w:r>
            <w:r w:rsidR="00752BBA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литературы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5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10.10-10.35</w:t>
            </w:r>
          </w:p>
        </w:tc>
        <w:tc>
          <w:tcPr>
            <w:tcW w:w="28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11" w:type="dxa"/>
            <w:gridSpan w:val="5"/>
            <w:vMerge w:val="restart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10.15-10.40</w:t>
            </w:r>
          </w:p>
        </w:tc>
        <w:tc>
          <w:tcPr>
            <w:tcW w:w="2432" w:type="dxa"/>
            <w:gridSpan w:val="2"/>
            <w:vMerge w:val="restart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05" w:type="dxa"/>
            <w:gridSpan w:val="3"/>
            <w:vMerge w:val="restart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10.20-10.45</w:t>
            </w:r>
          </w:p>
        </w:tc>
        <w:tc>
          <w:tcPr>
            <w:tcW w:w="1308" w:type="dxa"/>
            <w:gridSpan w:val="2"/>
            <w:vMerge w:val="restart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  <w:tc>
          <w:tcPr>
            <w:tcW w:w="1416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9.50-10.15</w:t>
            </w:r>
          </w:p>
        </w:tc>
        <w:tc>
          <w:tcPr>
            <w:tcW w:w="1709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10.15-10.40</w:t>
            </w:r>
          </w:p>
        </w:tc>
        <w:tc>
          <w:tcPr>
            <w:tcW w:w="1841" w:type="dxa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</w:tr>
      <w:tr w:rsidR="00BA0A38" w:rsidRPr="00EF77E3" w:rsidTr="00EF77E3">
        <w:tc>
          <w:tcPr>
            <w:tcW w:w="523" w:type="dxa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5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10.45-11.10</w:t>
            </w:r>
          </w:p>
        </w:tc>
        <w:tc>
          <w:tcPr>
            <w:tcW w:w="28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1111" w:type="dxa"/>
            <w:gridSpan w:val="5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432" w:type="dxa"/>
            <w:gridSpan w:val="2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05" w:type="dxa"/>
            <w:gridSpan w:val="3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308" w:type="dxa"/>
            <w:gridSpan w:val="2"/>
            <w:vMerge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10.25-10.50</w:t>
            </w:r>
          </w:p>
        </w:tc>
        <w:tc>
          <w:tcPr>
            <w:tcW w:w="1709" w:type="dxa"/>
            <w:gridSpan w:val="3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«Пермячок.ru»</w:t>
            </w:r>
          </w:p>
        </w:tc>
        <w:tc>
          <w:tcPr>
            <w:tcW w:w="1135" w:type="dxa"/>
            <w:gridSpan w:val="2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11.00-11.25</w:t>
            </w:r>
          </w:p>
        </w:tc>
        <w:tc>
          <w:tcPr>
            <w:tcW w:w="1841" w:type="dxa"/>
          </w:tcPr>
          <w:p w:rsidR="0040171C" w:rsidRPr="00EF77E3" w:rsidRDefault="0040171C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</w:tr>
      <w:tr w:rsidR="00EF77E3" w:rsidRPr="00EF77E3" w:rsidTr="00876AC5">
        <w:tc>
          <w:tcPr>
            <w:tcW w:w="16410" w:type="dxa"/>
            <w:gridSpan w:val="26"/>
          </w:tcPr>
          <w:p w:rsid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EF77E3" w:rsidRPr="00EF77E3" w:rsidRDefault="00EF77E3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B51D2" w:rsidRPr="00EF77E3" w:rsidTr="00EF77E3">
        <w:tc>
          <w:tcPr>
            <w:tcW w:w="523" w:type="dxa"/>
          </w:tcPr>
          <w:p w:rsidR="00752BBA" w:rsidRPr="00EF77E3" w:rsidRDefault="00EF77E3" w:rsidP="00BA0A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Гр.</w:t>
            </w:r>
          </w:p>
        </w:tc>
        <w:tc>
          <w:tcPr>
            <w:tcW w:w="3830" w:type="dxa"/>
            <w:gridSpan w:val="5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752BBA" w:rsidRPr="00EF77E3" w:rsidRDefault="00752BB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5F5974" w:rsidRPr="00EF77E3" w:rsidTr="00EF77E3">
        <w:tc>
          <w:tcPr>
            <w:tcW w:w="523" w:type="dxa"/>
            <w:vMerge w:val="restart"/>
            <w:textDirection w:val="btLr"/>
          </w:tcPr>
          <w:p w:rsidR="00752BBA" w:rsidRPr="00EF77E3" w:rsidRDefault="00752BBA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старшая группа № 8</w:t>
            </w:r>
          </w:p>
        </w:tc>
        <w:tc>
          <w:tcPr>
            <w:tcW w:w="995" w:type="dxa"/>
            <w:gridSpan w:val="3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2835" w:type="dxa"/>
            <w:gridSpan w:val="2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Речевое развитие – развитие речи </w:t>
            </w:r>
          </w:p>
        </w:tc>
        <w:tc>
          <w:tcPr>
            <w:tcW w:w="1119" w:type="dxa"/>
            <w:gridSpan w:val="6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2424" w:type="dxa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Социально-коммуникативное развитие-Дошкольник входит в мир социальных отношений. Формирование основ безопасного поведения</w:t>
            </w:r>
          </w:p>
        </w:tc>
        <w:tc>
          <w:tcPr>
            <w:tcW w:w="1125" w:type="dxa"/>
            <w:gridSpan w:val="4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9.00-9.25</w:t>
            </w:r>
          </w:p>
        </w:tc>
        <w:tc>
          <w:tcPr>
            <w:tcW w:w="1288" w:type="dxa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Речевое развитие – развитие речи </w:t>
            </w:r>
          </w:p>
        </w:tc>
        <w:tc>
          <w:tcPr>
            <w:tcW w:w="1416" w:type="dxa"/>
            <w:gridSpan w:val="2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9.30-9.55</w:t>
            </w:r>
          </w:p>
        </w:tc>
        <w:tc>
          <w:tcPr>
            <w:tcW w:w="1709" w:type="dxa"/>
            <w:gridSpan w:val="3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35" w:type="dxa"/>
            <w:gridSpan w:val="2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8.40-9.05/ 9.15-9.40</w:t>
            </w:r>
          </w:p>
        </w:tc>
        <w:tc>
          <w:tcPr>
            <w:tcW w:w="1841" w:type="dxa"/>
          </w:tcPr>
          <w:p w:rsidR="00752BBA" w:rsidRPr="00EF77E3" w:rsidRDefault="00752BB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  <w:r w:rsidR="004631CD" w:rsidRPr="00EF77E3">
              <w:rPr>
                <w:rFonts w:ascii="Times New Roman" w:hAnsi="Times New Roman" w:cs="Times New Roman"/>
                <w:szCs w:val="28"/>
              </w:rPr>
              <w:t>/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631CD"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развитие-конструирование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4631CD" w:rsidRPr="00EF77E3" w:rsidRDefault="004631CD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9.30-9.25</w:t>
            </w:r>
          </w:p>
        </w:tc>
        <w:tc>
          <w:tcPr>
            <w:tcW w:w="2835" w:type="dxa"/>
            <w:gridSpan w:val="2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19" w:type="dxa"/>
            <w:gridSpan w:val="6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9.35-10.00</w:t>
            </w:r>
          </w:p>
        </w:tc>
        <w:tc>
          <w:tcPr>
            <w:tcW w:w="2424" w:type="dxa"/>
          </w:tcPr>
          <w:p w:rsidR="004631CD" w:rsidRPr="00EF77E3" w:rsidRDefault="004631CD" w:rsidP="00BA0A38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1,3 неделя-Речевое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–Г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рамота, 2,4 неделя-Худ</w:t>
            </w:r>
            <w:r w:rsidR="00BA0A38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-эст</w:t>
            </w:r>
            <w:r w:rsidR="00BA0A38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развитие-Чтение худ. литературы</w:t>
            </w:r>
          </w:p>
        </w:tc>
        <w:tc>
          <w:tcPr>
            <w:tcW w:w="1125" w:type="dxa"/>
            <w:gridSpan w:val="4"/>
            <w:vMerge w:val="restart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9.35-10.00</w:t>
            </w:r>
          </w:p>
        </w:tc>
        <w:tc>
          <w:tcPr>
            <w:tcW w:w="1288" w:type="dxa"/>
            <w:vMerge w:val="restart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1416" w:type="dxa"/>
            <w:gridSpan w:val="2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10.05-10.30/ 10.40-11.05</w:t>
            </w:r>
          </w:p>
        </w:tc>
        <w:tc>
          <w:tcPr>
            <w:tcW w:w="1709" w:type="dxa"/>
            <w:gridSpan w:val="3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  <w:tc>
          <w:tcPr>
            <w:tcW w:w="1135" w:type="dxa"/>
            <w:gridSpan w:val="2"/>
            <w:vMerge w:val="restart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10.15-10.40/ 10.50-11.15</w:t>
            </w:r>
          </w:p>
        </w:tc>
        <w:tc>
          <w:tcPr>
            <w:tcW w:w="1841" w:type="dxa"/>
            <w:vMerge w:val="restart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4631CD" w:rsidRPr="00EF77E3" w:rsidRDefault="004631CD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5" w:type="dxa"/>
            <w:gridSpan w:val="3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10.10-10.35</w:t>
            </w:r>
          </w:p>
        </w:tc>
        <w:tc>
          <w:tcPr>
            <w:tcW w:w="2835" w:type="dxa"/>
            <w:gridSpan w:val="2"/>
          </w:tcPr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эст. развитие -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1 неделя – рисование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2 неделя – лепка</w:t>
            </w:r>
          </w:p>
          <w:p w:rsidR="009B51D2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3 неделя – аппликация</w:t>
            </w:r>
          </w:p>
          <w:p w:rsidR="004631CD" w:rsidRPr="00EF77E3" w:rsidRDefault="009B51D2" w:rsidP="009B51D2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4 неделя – лепка</w:t>
            </w:r>
          </w:p>
        </w:tc>
        <w:tc>
          <w:tcPr>
            <w:tcW w:w="1119" w:type="dxa"/>
            <w:gridSpan w:val="6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10.10-10.35</w:t>
            </w:r>
          </w:p>
        </w:tc>
        <w:tc>
          <w:tcPr>
            <w:tcW w:w="2424" w:type="dxa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«Пермячок.ru»</w:t>
            </w:r>
          </w:p>
        </w:tc>
        <w:tc>
          <w:tcPr>
            <w:tcW w:w="1125" w:type="dxa"/>
            <w:gridSpan w:val="4"/>
            <w:vMerge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288" w:type="dxa"/>
            <w:vMerge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6" w:type="dxa"/>
            <w:gridSpan w:val="2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11.20-11.45</w:t>
            </w:r>
          </w:p>
        </w:tc>
        <w:tc>
          <w:tcPr>
            <w:tcW w:w="1709" w:type="dxa"/>
            <w:gridSpan w:val="3"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1135" w:type="dxa"/>
            <w:gridSpan w:val="2"/>
            <w:vMerge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841" w:type="dxa"/>
            <w:vMerge/>
          </w:tcPr>
          <w:p w:rsidR="004631CD" w:rsidRPr="00EF77E3" w:rsidRDefault="004631CD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BA0A38" w:rsidRPr="00EF77E3" w:rsidTr="00EF77E3">
        <w:tc>
          <w:tcPr>
            <w:tcW w:w="523" w:type="dxa"/>
          </w:tcPr>
          <w:p w:rsidR="00CC5A85" w:rsidRPr="00EF77E3" w:rsidRDefault="00EF77E3" w:rsidP="00BA0A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Гр.</w:t>
            </w:r>
          </w:p>
        </w:tc>
        <w:tc>
          <w:tcPr>
            <w:tcW w:w="3830" w:type="dxa"/>
            <w:gridSpan w:val="5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CC5A85" w:rsidRPr="00EF77E3" w:rsidRDefault="00CC5A85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5F5974" w:rsidRPr="00EF77E3" w:rsidTr="00EF77E3">
        <w:tc>
          <w:tcPr>
            <w:tcW w:w="523" w:type="dxa"/>
            <w:vMerge w:val="restart"/>
            <w:textDirection w:val="btLr"/>
          </w:tcPr>
          <w:p w:rsidR="00CC5A85" w:rsidRPr="00EF77E3" w:rsidRDefault="00CC5A85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Подготовительная группа № 7</w:t>
            </w:r>
          </w:p>
        </w:tc>
        <w:tc>
          <w:tcPr>
            <w:tcW w:w="1134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2696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081" w:type="dxa"/>
            <w:gridSpan w:val="3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2462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  <w:tc>
          <w:tcPr>
            <w:tcW w:w="1125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1288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 </w:t>
            </w:r>
          </w:p>
        </w:tc>
        <w:tc>
          <w:tcPr>
            <w:tcW w:w="1416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8.50-9.2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/</w:t>
            </w:r>
          </w:p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0-</w:t>
            </w:r>
          </w:p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709" w:type="dxa"/>
            <w:gridSpan w:val="3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  <w:tc>
          <w:tcPr>
            <w:tcW w:w="1135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0-</w:t>
            </w:r>
          </w:p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</w:t>
            </w:r>
            <w:r w:rsidR="00CC5A85"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41" w:type="dxa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развитие-конструирование</w:t>
            </w:r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CC5A85" w:rsidRPr="00EF77E3" w:rsidRDefault="00CC5A85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10.00-10.30</w:t>
            </w:r>
          </w:p>
        </w:tc>
        <w:tc>
          <w:tcPr>
            <w:tcW w:w="2696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081" w:type="dxa"/>
            <w:gridSpan w:val="3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9.40-10.10</w:t>
            </w:r>
          </w:p>
        </w:tc>
        <w:tc>
          <w:tcPr>
            <w:tcW w:w="2462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25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9.40-10.10</w:t>
            </w:r>
          </w:p>
        </w:tc>
        <w:tc>
          <w:tcPr>
            <w:tcW w:w="1288" w:type="dxa"/>
          </w:tcPr>
          <w:p w:rsidR="00CC5A85" w:rsidRPr="00EF77E3" w:rsidRDefault="00CC5A85" w:rsidP="00EF77E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proofErr w:type="gramStart"/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комм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развитие-Познание предметного и соц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мира, освоение основ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безопасн</w:t>
            </w:r>
            <w:proofErr w:type="spellEnd"/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поведения</w:t>
            </w:r>
          </w:p>
        </w:tc>
        <w:tc>
          <w:tcPr>
            <w:tcW w:w="1416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10.35-11.05</w:t>
            </w:r>
          </w:p>
        </w:tc>
        <w:tc>
          <w:tcPr>
            <w:tcW w:w="1709" w:type="dxa"/>
            <w:gridSpan w:val="3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35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10.15-10.45/10.55-11.25</w:t>
            </w:r>
          </w:p>
        </w:tc>
        <w:tc>
          <w:tcPr>
            <w:tcW w:w="1841" w:type="dxa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Физическое развитие-физкультура/ 1,2 неделя-Речевое развитие-грамота, 3,4 неделя-Художественно-эстетическое развитие-Чтение 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худ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итературы</w:t>
            </w:r>
            <w:proofErr w:type="spellEnd"/>
          </w:p>
        </w:tc>
      </w:tr>
      <w:tr w:rsidR="005F5974" w:rsidRPr="00EF77E3" w:rsidTr="00EF77E3">
        <w:tc>
          <w:tcPr>
            <w:tcW w:w="523" w:type="dxa"/>
            <w:vMerge/>
            <w:textDirection w:val="btLr"/>
          </w:tcPr>
          <w:p w:rsidR="00CC5A85" w:rsidRPr="00EF77E3" w:rsidRDefault="00CC5A85" w:rsidP="009473A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10.40-11.10</w:t>
            </w:r>
          </w:p>
        </w:tc>
        <w:tc>
          <w:tcPr>
            <w:tcW w:w="2696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развитие-лепка</w:t>
            </w:r>
          </w:p>
        </w:tc>
        <w:tc>
          <w:tcPr>
            <w:tcW w:w="1081" w:type="dxa"/>
            <w:gridSpan w:val="3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10.20-10.50</w:t>
            </w:r>
          </w:p>
        </w:tc>
        <w:tc>
          <w:tcPr>
            <w:tcW w:w="2462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развитие-1,3 неделя-рисование, 2,4 неделя-аппликация</w:t>
            </w:r>
          </w:p>
        </w:tc>
        <w:tc>
          <w:tcPr>
            <w:tcW w:w="1125" w:type="dxa"/>
            <w:gridSpan w:val="4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10.45-11.15</w:t>
            </w:r>
          </w:p>
        </w:tc>
        <w:tc>
          <w:tcPr>
            <w:tcW w:w="1288" w:type="dxa"/>
          </w:tcPr>
          <w:p w:rsidR="00CC5A85" w:rsidRPr="00EF77E3" w:rsidRDefault="00CC5A85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1416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11.20-11.50</w:t>
            </w:r>
          </w:p>
        </w:tc>
        <w:tc>
          <w:tcPr>
            <w:tcW w:w="1709" w:type="dxa"/>
            <w:gridSpan w:val="3"/>
          </w:tcPr>
          <w:p w:rsidR="005F5974" w:rsidRPr="00EF77E3" w:rsidRDefault="00134AF4" w:rsidP="00EF77E3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  <w:tc>
          <w:tcPr>
            <w:tcW w:w="1135" w:type="dxa"/>
            <w:gridSpan w:val="2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15.20-15.50</w:t>
            </w:r>
          </w:p>
        </w:tc>
        <w:tc>
          <w:tcPr>
            <w:tcW w:w="1841" w:type="dxa"/>
          </w:tcPr>
          <w:p w:rsidR="00CC5A85" w:rsidRPr="00EF77E3" w:rsidRDefault="00134AF4" w:rsidP="009473A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Пермячок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BA0A38" w:rsidRPr="00EF77E3" w:rsidTr="00EF77E3">
        <w:tc>
          <w:tcPr>
            <w:tcW w:w="523" w:type="dxa"/>
          </w:tcPr>
          <w:p w:rsidR="005F5974" w:rsidRPr="00EF77E3" w:rsidRDefault="00EF77E3" w:rsidP="005F59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Гр.</w:t>
            </w:r>
          </w:p>
        </w:tc>
        <w:tc>
          <w:tcPr>
            <w:tcW w:w="3830" w:type="dxa"/>
            <w:gridSpan w:val="5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3543" w:type="dxa"/>
            <w:gridSpan w:val="7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413" w:type="dxa"/>
            <w:gridSpan w:val="5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125" w:type="dxa"/>
            <w:gridSpan w:val="5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976" w:type="dxa"/>
            <w:gridSpan w:val="3"/>
          </w:tcPr>
          <w:p w:rsidR="00C971FA" w:rsidRPr="00EF77E3" w:rsidRDefault="00C971FA" w:rsidP="005F59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9B51D2" w:rsidRPr="00EF77E3" w:rsidTr="00EF77E3">
        <w:tc>
          <w:tcPr>
            <w:tcW w:w="523" w:type="dxa"/>
            <w:vMerge w:val="restart"/>
            <w:textDirection w:val="btLr"/>
          </w:tcPr>
          <w:p w:rsidR="00C971FA" w:rsidRPr="00EF77E3" w:rsidRDefault="00C971FA" w:rsidP="005F5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подготовительная группа № 10</w:t>
            </w:r>
          </w:p>
        </w:tc>
        <w:tc>
          <w:tcPr>
            <w:tcW w:w="1134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2696" w:type="dxa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081" w:type="dxa"/>
            <w:gridSpan w:val="3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2462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Речевое развитие – развитие речи</w:t>
            </w:r>
          </w:p>
        </w:tc>
        <w:tc>
          <w:tcPr>
            <w:tcW w:w="1125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8.50-9.20</w:t>
            </w:r>
          </w:p>
        </w:tc>
        <w:tc>
          <w:tcPr>
            <w:tcW w:w="1288" w:type="dxa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Познавательное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развитие-математическое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  <w:tc>
          <w:tcPr>
            <w:tcW w:w="1554" w:type="dxa"/>
            <w:gridSpan w:val="3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1571" w:type="dxa"/>
            <w:gridSpan w:val="2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развитие-лепка</w:t>
            </w:r>
          </w:p>
        </w:tc>
        <w:tc>
          <w:tcPr>
            <w:tcW w:w="1135" w:type="dxa"/>
            <w:gridSpan w:val="2"/>
          </w:tcPr>
          <w:p w:rsidR="00C971FA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9.00-9.30</w:t>
            </w:r>
          </w:p>
        </w:tc>
        <w:tc>
          <w:tcPr>
            <w:tcW w:w="1841" w:type="dxa"/>
          </w:tcPr>
          <w:p w:rsidR="00C971FA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1,3 неделя-Речевое развитие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-г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рамота/ 2,4 неделя Художественно-эстетическое развитие-Чтение художественной литературы</w:t>
            </w:r>
          </w:p>
        </w:tc>
      </w:tr>
      <w:tr w:rsidR="009B51D2" w:rsidRPr="00EF77E3" w:rsidTr="00EF77E3">
        <w:tc>
          <w:tcPr>
            <w:tcW w:w="523" w:type="dxa"/>
            <w:vMerge/>
            <w:textDirection w:val="btLr"/>
          </w:tcPr>
          <w:p w:rsidR="00C971FA" w:rsidRPr="00EF77E3" w:rsidRDefault="00C971FA" w:rsidP="009473AD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9.40-10.10</w:t>
            </w:r>
          </w:p>
        </w:tc>
        <w:tc>
          <w:tcPr>
            <w:tcW w:w="2696" w:type="dxa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развитие-1,3 неделя-рисование, 2,4 неделя-аппликация </w:t>
            </w:r>
          </w:p>
        </w:tc>
        <w:tc>
          <w:tcPr>
            <w:tcW w:w="1081" w:type="dxa"/>
            <w:gridSpan w:val="3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9.45-10.15/</w:t>
            </w:r>
          </w:p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10.25-10.55</w:t>
            </w:r>
          </w:p>
        </w:tc>
        <w:tc>
          <w:tcPr>
            <w:tcW w:w="2462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 xml:space="preserve">Физическое развитие-физкультура </w:t>
            </w:r>
          </w:p>
        </w:tc>
        <w:tc>
          <w:tcPr>
            <w:tcW w:w="1125" w:type="dxa"/>
            <w:gridSpan w:val="4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9.30-10.00</w:t>
            </w:r>
          </w:p>
        </w:tc>
        <w:tc>
          <w:tcPr>
            <w:tcW w:w="1288" w:type="dxa"/>
          </w:tcPr>
          <w:p w:rsidR="00C971FA" w:rsidRPr="00EF77E3" w:rsidRDefault="00C971FA" w:rsidP="00EF77E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Соц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ком</w:t>
            </w:r>
            <w:proofErr w:type="gramStart"/>
            <w:r w:rsidR="00BA0A38" w:rsidRPr="00EF77E3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азв</w:t>
            </w:r>
            <w:proofErr w:type="spellEnd"/>
            <w:r w:rsidRPr="00EF77E3">
              <w:rPr>
                <w:rFonts w:ascii="Times New Roman" w:hAnsi="Times New Roman" w:cs="Times New Roman"/>
                <w:szCs w:val="28"/>
              </w:rPr>
              <w:t>-Дошкольник входит в мир соц</w:t>
            </w:r>
            <w:r w:rsidR="00EF77E3">
              <w:rPr>
                <w:rFonts w:ascii="Times New Roman" w:hAnsi="Times New Roman" w:cs="Times New Roman"/>
                <w:szCs w:val="28"/>
              </w:rPr>
              <w:t>.</w:t>
            </w:r>
            <w:bookmarkStart w:id="0" w:name="_GoBack"/>
            <w:bookmarkEnd w:id="0"/>
            <w:r w:rsidRPr="00EF77E3">
              <w:rPr>
                <w:rFonts w:ascii="Times New Roman" w:hAnsi="Times New Roman" w:cs="Times New Roman"/>
                <w:szCs w:val="28"/>
              </w:rPr>
              <w:t xml:space="preserve"> отношений. Форм</w:t>
            </w:r>
            <w:r w:rsidR="004676CE" w:rsidRPr="00EF77E3">
              <w:rPr>
                <w:rFonts w:ascii="Times New Roman" w:hAnsi="Times New Roman" w:cs="Times New Roman"/>
                <w:szCs w:val="28"/>
              </w:rPr>
              <w:t>-</w:t>
            </w:r>
            <w:r w:rsidR="00BA0A38" w:rsidRPr="00EF77E3">
              <w:rPr>
                <w:rFonts w:ascii="Times New Roman" w:hAnsi="Times New Roman" w:cs="Times New Roman"/>
                <w:szCs w:val="28"/>
              </w:rPr>
              <w:t xml:space="preserve">е </w:t>
            </w:r>
            <w:r w:rsidRPr="00EF77E3">
              <w:rPr>
                <w:rFonts w:ascii="Times New Roman" w:hAnsi="Times New Roman" w:cs="Times New Roman"/>
                <w:szCs w:val="28"/>
              </w:rPr>
              <w:t>основ без</w:t>
            </w:r>
            <w:proofErr w:type="gramStart"/>
            <w:r w:rsidR="004676CE" w:rsidRPr="00EF77E3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EF77E3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оведения</w:t>
            </w:r>
          </w:p>
        </w:tc>
        <w:tc>
          <w:tcPr>
            <w:tcW w:w="1554" w:type="dxa"/>
            <w:gridSpan w:val="3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10.00-10.30</w:t>
            </w:r>
          </w:p>
        </w:tc>
        <w:tc>
          <w:tcPr>
            <w:tcW w:w="1571" w:type="dxa"/>
            <w:gridSpan w:val="2"/>
          </w:tcPr>
          <w:p w:rsidR="00C971FA" w:rsidRPr="00EF77E3" w:rsidRDefault="00C971FA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135" w:type="dxa"/>
            <w:gridSpan w:val="2"/>
          </w:tcPr>
          <w:p w:rsidR="00C971FA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C971FA" w:rsidRPr="00EF77E3">
              <w:rPr>
                <w:rFonts w:ascii="Times New Roman" w:hAnsi="Times New Roman" w:cs="Times New Roman"/>
                <w:b/>
                <w:szCs w:val="28"/>
              </w:rPr>
              <w:t>.40-1</w:t>
            </w:r>
            <w:r w:rsidRPr="00EF77E3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C971FA" w:rsidRPr="00EF77E3">
              <w:rPr>
                <w:rFonts w:ascii="Times New Roman" w:hAnsi="Times New Roman" w:cs="Times New Roman"/>
                <w:b/>
                <w:szCs w:val="28"/>
              </w:rPr>
              <w:t>.10</w:t>
            </w:r>
          </w:p>
        </w:tc>
        <w:tc>
          <w:tcPr>
            <w:tcW w:w="1841" w:type="dxa"/>
          </w:tcPr>
          <w:p w:rsidR="00C971FA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развитие-конструирование</w:t>
            </w:r>
          </w:p>
        </w:tc>
      </w:tr>
      <w:tr w:rsidR="009B51D2" w:rsidRPr="00EF77E3" w:rsidTr="00EF77E3">
        <w:tc>
          <w:tcPr>
            <w:tcW w:w="523" w:type="dxa"/>
            <w:vMerge/>
            <w:textDirection w:val="btLr"/>
          </w:tcPr>
          <w:p w:rsidR="003D6571" w:rsidRPr="00EF77E3" w:rsidRDefault="003D6571" w:rsidP="009473AD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10.35-11.05</w:t>
            </w:r>
          </w:p>
        </w:tc>
        <w:tc>
          <w:tcPr>
            <w:tcW w:w="2696" w:type="dxa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Художественно-эстетическое развитие-музыка</w:t>
            </w:r>
          </w:p>
        </w:tc>
        <w:tc>
          <w:tcPr>
            <w:tcW w:w="1081" w:type="dxa"/>
            <w:gridSpan w:val="3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16.20-16.50</w:t>
            </w:r>
          </w:p>
        </w:tc>
        <w:tc>
          <w:tcPr>
            <w:tcW w:w="2462" w:type="dxa"/>
            <w:gridSpan w:val="4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Познавательное развитие-Ребенок открывает мир природы</w:t>
            </w:r>
          </w:p>
        </w:tc>
        <w:tc>
          <w:tcPr>
            <w:tcW w:w="1125" w:type="dxa"/>
            <w:gridSpan w:val="4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10.05-10.35</w:t>
            </w:r>
          </w:p>
        </w:tc>
        <w:tc>
          <w:tcPr>
            <w:tcW w:w="1288" w:type="dxa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</w:t>
            </w:r>
          </w:p>
        </w:tc>
        <w:tc>
          <w:tcPr>
            <w:tcW w:w="1554" w:type="dxa"/>
            <w:gridSpan w:val="3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10.40-11.10</w:t>
            </w:r>
          </w:p>
        </w:tc>
        <w:tc>
          <w:tcPr>
            <w:tcW w:w="1571" w:type="dxa"/>
            <w:gridSpan w:val="2"/>
            <w:vMerge w:val="restart"/>
          </w:tcPr>
          <w:p w:rsidR="003D6571" w:rsidRPr="00EF77E3" w:rsidRDefault="003D6571" w:rsidP="004676CE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Позн</w:t>
            </w:r>
            <w:proofErr w:type="gramStart"/>
            <w:r w:rsidR="004676CE" w:rsidRPr="00EF77E3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="004676CE" w:rsidRPr="00EF77E3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EF77E3">
              <w:rPr>
                <w:rFonts w:ascii="Times New Roman" w:hAnsi="Times New Roman" w:cs="Times New Roman"/>
                <w:szCs w:val="28"/>
              </w:rPr>
              <w:t>азв</w:t>
            </w:r>
            <w:proofErr w:type="spellEnd"/>
            <w:r w:rsidR="004676CE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EF77E3">
              <w:rPr>
                <w:rFonts w:ascii="Times New Roman" w:hAnsi="Times New Roman" w:cs="Times New Roman"/>
                <w:szCs w:val="28"/>
              </w:rPr>
              <w:t>матем</w:t>
            </w:r>
            <w:proofErr w:type="spellEnd"/>
            <w:r w:rsidR="004676CE" w:rsidRPr="00EF77E3">
              <w:rPr>
                <w:rFonts w:ascii="Times New Roman" w:hAnsi="Times New Roman" w:cs="Times New Roman"/>
                <w:szCs w:val="28"/>
              </w:rPr>
              <w:t>.</w:t>
            </w:r>
            <w:r w:rsidRPr="00EF77E3">
              <w:rPr>
                <w:rFonts w:ascii="Times New Roman" w:hAnsi="Times New Roman" w:cs="Times New Roman"/>
                <w:szCs w:val="28"/>
              </w:rPr>
              <w:t xml:space="preserve"> и сенсорное развитие</w:t>
            </w:r>
          </w:p>
        </w:tc>
        <w:tc>
          <w:tcPr>
            <w:tcW w:w="1135" w:type="dxa"/>
            <w:gridSpan w:val="2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11.20-11.50</w:t>
            </w:r>
          </w:p>
        </w:tc>
        <w:tc>
          <w:tcPr>
            <w:tcW w:w="1841" w:type="dxa"/>
            <w:vMerge w:val="restart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Физическое развитие-физкультура (на улице)</w:t>
            </w:r>
          </w:p>
        </w:tc>
      </w:tr>
      <w:tr w:rsidR="009B51D2" w:rsidRPr="00EF77E3" w:rsidTr="00EF77E3">
        <w:tc>
          <w:tcPr>
            <w:tcW w:w="523" w:type="dxa"/>
            <w:vMerge/>
            <w:textDirection w:val="btLr"/>
          </w:tcPr>
          <w:p w:rsidR="003D6571" w:rsidRPr="00EF77E3" w:rsidRDefault="003D6571" w:rsidP="009473AD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4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6" w:type="dxa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1" w:type="dxa"/>
            <w:gridSpan w:val="3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62" w:type="dxa"/>
            <w:gridSpan w:val="4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5" w:type="dxa"/>
            <w:gridSpan w:val="4"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F77E3">
              <w:rPr>
                <w:rFonts w:ascii="Times New Roman" w:hAnsi="Times New Roman" w:cs="Times New Roman"/>
                <w:b/>
                <w:szCs w:val="28"/>
              </w:rPr>
              <w:t>10.45-11.15</w:t>
            </w:r>
          </w:p>
        </w:tc>
        <w:tc>
          <w:tcPr>
            <w:tcW w:w="1288" w:type="dxa"/>
          </w:tcPr>
          <w:p w:rsidR="003D6571" w:rsidRPr="00EF77E3" w:rsidRDefault="005F5974" w:rsidP="009473AD">
            <w:pPr>
              <w:rPr>
                <w:rFonts w:ascii="Times New Roman" w:hAnsi="Times New Roman" w:cs="Times New Roman"/>
                <w:szCs w:val="28"/>
              </w:rPr>
            </w:pPr>
            <w:r w:rsidRPr="00EF77E3">
              <w:rPr>
                <w:rFonts w:ascii="Times New Roman" w:hAnsi="Times New Roman" w:cs="Times New Roman"/>
                <w:szCs w:val="28"/>
              </w:rPr>
              <w:t>Пермячок.ru</w:t>
            </w:r>
          </w:p>
        </w:tc>
        <w:tc>
          <w:tcPr>
            <w:tcW w:w="1554" w:type="dxa"/>
            <w:gridSpan w:val="3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571" w:type="dxa"/>
            <w:gridSpan w:val="2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5" w:type="dxa"/>
            <w:gridSpan w:val="2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841" w:type="dxa"/>
            <w:vMerge/>
          </w:tcPr>
          <w:p w:rsidR="003D6571" w:rsidRPr="00EF77E3" w:rsidRDefault="003D6571" w:rsidP="009473AD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BF4B78" w:rsidRPr="00BF4B78" w:rsidRDefault="00BF4B78" w:rsidP="00BF4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4B78" w:rsidRPr="00BF4B78" w:rsidSect="00EF77E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B"/>
    <w:rsid w:val="00070687"/>
    <w:rsid w:val="000D6BFB"/>
    <w:rsid w:val="000E4182"/>
    <w:rsid w:val="00134AF4"/>
    <w:rsid w:val="00136080"/>
    <w:rsid w:val="00221110"/>
    <w:rsid w:val="00266719"/>
    <w:rsid w:val="002D49DA"/>
    <w:rsid w:val="003D6571"/>
    <w:rsid w:val="0040171C"/>
    <w:rsid w:val="004631CD"/>
    <w:rsid w:val="00464C6D"/>
    <w:rsid w:val="004676CE"/>
    <w:rsid w:val="005F5974"/>
    <w:rsid w:val="006C4A7D"/>
    <w:rsid w:val="007235D6"/>
    <w:rsid w:val="00752BBA"/>
    <w:rsid w:val="007A4DC0"/>
    <w:rsid w:val="007B3DEA"/>
    <w:rsid w:val="0082343B"/>
    <w:rsid w:val="00940256"/>
    <w:rsid w:val="009473AD"/>
    <w:rsid w:val="009B51D2"/>
    <w:rsid w:val="00AA3750"/>
    <w:rsid w:val="00BA0A38"/>
    <w:rsid w:val="00BC3A5D"/>
    <w:rsid w:val="00BF4B78"/>
    <w:rsid w:val="00C971FA"/>
    <w:rsid w:val="00CC5A85"/>
    <w:rsid w:val="00D02945"/>
    <w:rsid w:val="00E125A6"/>
    <w:rsid w:val="00E40514"/>
    <w:rsid w:val="00EF77E3"/>
    <w:rsid w:val="00F270FE"/>
    <w:rsid w:val="00F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2017-10-06T10:17:00Z</cp:lastPrinted>
  <dcterms:created xsi:type="dcterms:W3CDTF">2016-01-29T07:02:00Z</dcterms:created>
  <dcterms:modified xsi:type="dcterms:W3CDTF">2018-02-14T03:51:00Z</dcterms:modified>
</cp:coreProperties>
</file>