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90"/>
        <w:tblW w:w="10458" w:type="dxa"/>
        <w:tblLayout w:type="fixed"/>
        <w:tblLook w:val="04A0" w:firstRow="1" w:lastRow="0" w:firstColumn="1" w:lastColumn="0" w:noHBand="0" w:noVBand="1"/>
      </w:tblPr>
      <w:tblGrid>
        <w:gridCol w:w="4499"/>
        <w:gridCol w:w="1279"/>
        <w:gridCol w:w="4680"/>
      </w:tblGrid>
      <w:tr w:rsidR="008B64F0" w:rsidTr="0084598F">
        <w:tc>
          <w:tcPr>
            <w:tcW w:w="4499" w:type="dxa"/>
          </w:tcPr>
          <w:p w:rsidR="008B64F0" w:rsidRDefault="008B64F0" w:rsidP="004453B8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9" w:type="dxa"/>
          </w:tcPr>
          <w:p w:rsidR="008B64F0" w:rsidRDefault="008B64F0" w:rsidP="004453B8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80" w:type="dxa"/>
          </w:tcPr>
          <w:p w:rsidR="008B64F0" w:rsidRPr="0084598F" w:rsidRDefault="00047233" w:rsidP="0004723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47233">
              <w:rPr>
                <w:rFonts w:ascii="Times New Roman CYR" w:hAnsi="Times New Roman CYR" w:cs="Times New Roman CYR"/>
                <w:color w:val="000000"/>
              </w:rPr>
              <w:t xml:space="preserve">   </w:t>
            </w:r>
          </w:p>
        </w:tc>
      </w:tr>
    </w:tbl>
    <w:p w:rsidR="00E42DDC" w:rsidRDefault="002B1C28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9E978" wp14:editId="4CAEA764">
                <wp:simplePos x="0" y="0"/>
                <wp:positionH relativeFrom="column">
                  <wp:posOffset>4364990</wp:posOffset>
                </wp:positionH>
                <wp:positionV relativeFrom="paragraph">
                  <wp:posOffset>46990</wp:posOffset>
                </wp:positionV>
                <wp:extent cx="2133600" cy="1152525"/>
                <wp:effectExtent l="0" t="0" r="19050" b="171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C28" w:rsidRPr="00372283" w:rsidRDefault="002B1C28" w:rsidP="002B1C2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22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2B1C28" w:rsidRPr="00372283" w:rsidRDefault="002B1C28" w:rsidP="002B1C2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22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Приказом  заведующего </w:t>
                            </w:r>
                          </w:p>
                          <w:p w:rsidR="002B1C28" w:rsidRPr="00372283" w:rsidRDefault="00EA55FD" w:rsidP="002B1C2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116 - 04 от 17.06.2019</w:t>
                            </w:r>
                            <w:bookmarkStart w:id="0" w:name="_GoBack"/>
                            <w:bookmarkEnd w:id="0"/>
                            <w:r w:rsidR="002B1C28" w:rsidRPr="003722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2B1C28" w:rsidRDefault="002B1C28" w:rsidP="002B1C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1C28" w:rsidRPr="00F86663" w:rsidRDefault="002B1C28" w:rsidP="002B1C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7pt;margin-top:3.7pt;width:168pt;height:90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" strokecolor="white">
                <v:textbox style="mso-fit-shape-to-text:t">
                  <w:txbxContent>
                    <w:p w:rsidR="002B1C28" w:rsidRPr="00372283" w:rsidRDefault="002B1C28" w:rsidP="002B1C28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722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2B1C28" w:rsidRPr="00372283" w:rsidRDefault="002B1C28" w:rsidP="002B1C2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22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Приказом  заведующего </w:t>
                      </w:r>
                    </w:p>
                    <w:p w:rsidR="002B1C28" w:rsidRPr="00372283" w:rsidRDefault="00EA55FD" w:rsidP="002B1C2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116 - 04 от 17.06.2019</w:t>
                      </w:r>
                      <w:bookmarkStart w:id="1" w:name="_GoBack"/>
                      <w:bookmarkEnd w:id="1"/>
                      <w:r w:rsidR="002B1C28" w:rsidRPr="003722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2B1C28" w:rsidRDefault="002B1C28" w:rsidP="002B1C2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B1C28" w:rsidRPr="00F86663" w:rsidRDefault="002B1C28" w:rsidP="002B1C2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F178C" wp14:editId="29B737F1">
                <wp:simplePos x="0" y="0"/>
                <wp:positionH relativeFrom="column">
                  <wp:posOffset>50165</wp:posOffset>
                </wp:positionH>
                <wp:positionV relativeFrom="paragraph">
                  <wp:posOffset>54610</wp:posOffset>
                </wp:positionV>
                <wp:extent cx="2572385" cy="781050"/>
                <wp:effectExtent l="0" t="0" r="1778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C28" w:rsidRPr="00372283" w:rsidRDefault="002B1C28" w:rsidP="002B1C2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22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2B1C28" w:rsidRPr="00372283" w:rsidRDefault="002B1C28" w:rsidP="002B1C2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722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Педагогическим советом</w:t>
                            </w:r>
                          </w:p>
                          <w:p w:rsidR="002B1C28" w:rsidRPr="00372283" w:rsidRDefault="000A790C" w:rsidP="002B1C2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 4 от 03.06.2019</w:t>
                            </w:r>
                            <w:r w:rsidR="002B1C28" w:rsidRPr="003722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2B1C28" w:rsidRPr="00372283" w:rsidRDefault="002B1C28" w:rsidP="002B1C2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.95pt;margin-top:4.3pt;width:202.55pt;height:61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" strokecolor="white">
                <v:textbox>
                  <w:txbxContent>
                    <w:p w:rsidR="002B1C28" w:rsidRPr="00372283" w:rsidRDefault="002B1C28" w:rsidP="002B1C28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722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ПРИНЯТО</w:t>
                      </w:r>
                    </w:p>
                    <w:p w:rsidR="002B1C28" w:rsidRPr="00372283" w:rsidRDefault="002B1C28" w:rsidP="002B1C2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722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Педагогическим советом</w:t>
                      </w:r>
                    </w:p>
                    <w:p w:rsidR="002B1C28" w:rsidRPr="00372283" w:rsidRDefault="000A790C" w:rsidP="002B1C2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 4 от 03.06.2019</w:t>
                      </w:r>
                      <w:r w:rsidR="002B1C28" w:rsidRPr="003722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2B1C28" w:rsidRPr="00372283" w:rsidRDefault="002B1C28" w:rsidP="002B1C2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2DDC" w:rsidRDefault="00E42DDC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64F0" w:rsidRDefault="008B64F0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64F0" w:rsidRDefault="008B64F0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64F0" w:rsidRDefault="008B64F0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64F0" w:rsidRDefault="008B64F0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2DDC" w:rsidRDefault="00E42DDC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оформления возникновения, 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приостановления и прекращения образовательных отношений 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 образовательным учреждением и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родителями (законными представителями) воспитанников</w:t>
      </w:r>
    </w:p>
    <w:p w:rsidR="0084598F" w:rsidRDefault="008B64F0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автономного образовательного учреждения</w:t>
      </w:r>
    </w:p>
    <w:p w:rsidR="00E42DDC" w:rsidRDefault="008B64F0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84598F">
        <w:rPr>
          <w:rFonts w:ascii="Times New Roman" w:hAnsi="Times New Roman"/>
          <w:b/>
          <w:sz w:val="24"/>
          <w:szCs w:val="24"/>
        </w:rPr>
        <w:t>ЦРР - Детский сад № 252</w:t>
      </w:r>
      <w:r>
        <w:rPr>
          <w:rFonts w:ascii="Times New Roman" w:hAnsi="Times New Roman"/>
          <w:b/>
          <w:sz w:val="24"/>
          <w:szCs w:val="24"/>
        </w:rPr>
        <w:t>» г. Перми</w:t>
      </w:r>
    </w:p>
    <w:p w:rsidR="00E42DDC" w:rsidRPr="007A19CF" w:rsidRDefault="00E42DDC" w:rsidP="00E42DDC">
      <w:pPr>
        <w:pStyle w:val="a3"/>
        <w:ind w:left="1065"/>
        <w:rPr>
          <w:rFonts w:ascii="Times New Roman" w:hAnsi="Times New Roman"/>
          <w:b/>
          <w:sz w:val="24"/>
          <w:szCs w:val="24"/>
        </w:rPr>
      </w:pPr>
    </w:p>
    <w:p w:rsidR="00E42DDC" w:rsidRPr="007A19CF" w:rsidRDefault="00E42DDC" w:rsidP="00E42DD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42DDC" w:rsidRPr="007A19CF" w:rsidRDefault="00E42DDC" w:rsidP="00E42DDC">
      <w:pPr>
        <w:pStyle w:val="a3"/>
        <w:ind w:left="1065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Настоящее Положение о порядке оформления возникновения, приостановления и 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образовательных отношений между </w:t>
      </w:r>
      <w:r w:rsidR="008B64F0">
        <w:rPr>
          <w:rFonts w:ascii="Times New Roman" w:hAnsi="Times New Roman"/>
          <w:sz w:val="24"/>
          <w:szCs w:val="24"/>
        </w:rPr>
        <w:t>м</w:t>
      </w:r>
      <w:r w:rsidRPr="00F13A9A">
        <w:rPr>
          <w:rFonts w:ascii="Times New Roman" w:hAnsi="Times New Roman"/>
          <w:sz w:val="24"/>
          <w:szCs w:val="24"/>
        </w:rPr>
        <w:t>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8B64F0">
        <w:rPr>
          <w:rFonts w:ascii="Times New Roman" w:hAnsi="Times New Roman"/>
          <w:sz w:val="24"/>
          <w:szCs w:val="24"/>
        </w:rPr>
        <w:t>автономным</w:t>
      </w:r>
      <w:r w:rsidRPr="00F13A9A">
        <w:rPr>
          <w:rFonts w:ascii="Times New Roman" w:hAnsi="Times New Roman"/>
          <w:sz w:val="24"/>
          <w:szCs w:val="24"/>
        </w:rPr>
        <w:t xml:space="preserve"> дошкольным образовательным учреждением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="008B64F0">
        <w:rPr>
          <w:rFonts w:ascii="Times New Roman" w:hAnsi="Times New Roman"/>
          <w:sz w:val="24"/>
          <w:szCs w:val="24"/>
        </w:rPr>
        <w:t>«</w:t>
      </w:r>
      <w:r w:rsidR="0084598F">
        <w:rPr>
          <w:rFonts w:ascii="Times New Roman" w:hAnsi="Times New Roman"/>
          <w:sz w:val="24"/>
          <w:szCs w:val="24"/>
        </w:rPr>
        <w:t>ЦРР - Детский  сад № 252</w:t>
      </w:r>
      <w:r w:rsidR="008B64F0">
        <w:rPr>
          <w:rFonts w:ascii="Times New Roman" w:hAnsi="Times New Roman"/>
          <w:sz w:val="24"/>
          <w:szCs w:val="24"/>
        </w:rPr>
        <w:t>» г. Перми</w:t>
      </w:r>
      <w:r w:rsidRPr="00F13A9A">
        <w:rPr>
          <w:rFonts w:ascii="Times New Roman" w:hAnsi="Times New Roman"/>
          <w:sz w:val="24"/>
          <w:szCs w:val="24"/>
        </w:rPr>
        <w:t xml:space="preserve"> (далее Учреждение) и родителями (законными представителями) воспитанников (далее Положение) регулирует порядок оформления возникновения, изменения, приостановления и прекращения отношений между Учреждением и родителями (законными представителями) воспитанников.</w:t>
      </w:r>
    </w:p>
    <w:p w:rsidR="00E42DDC" w:rsidRPr="00E42DDC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Положение разработано в соответствии с Федеральным законом от 29.12.2012 No273Ф3 «Об образовании в Российской Федерации», Уставом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E42DDC" w:rsidRDefault="00C77B4A" w:rsidP="00E42D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 xml:space="preserve">2.Порядок оформления возникновения, </w:t>
      </w:r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приостановления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прекращения отношений между Учреждением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и родителями (законными представителями) воспитанников</w:t>
      </w:r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возникновения образовательных отношений между </w:t>
      </w:r>
      <w:r>
        <w:rPr>
          <w:rFonts w:ascii="Times New Roman" w:hAnsi="Times New Roman"/>
          <w:sz w:val="24"/>
          <w:szCs w:val="24"/>
        </w:rPr>
        <w:t>Учреждением</w:t>
      </w:r>
      <w:r w:rsidRPr="00F13A9A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воспитанников является </w:t>
      </w:r>
      <w:r w:rsidR="002360AE">
        <w:rPr>
          <w:rFonts w:ascii="Times New Roman" w:hAnsi="Times New Roman"/>
          <w:sz w:val="24"/>
          <w:szCs w:val="24"/>
        </w:rPr>
        <w:t>распорядительный акт организации (приказ заведующего).</w:t>
      </w:r>
      <w:r w:rsidR="000B25DC">
        <w:rPr>
          <w:rFonts w:ascii="Times New Roman" w:hAnsi="Times New Roman"/>
          <w:sz w:val="24"/>
          <w:szCs w:val="24"/>
        </w:rPr>
        <w:t xml:space="preserve"> Изданию распорядительного акта (приказа)</w:t>
      </w:r>
      <w:proofErr w:type="gramStart"/>
      <w:r w:rsidR="000B25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B25DC">
        <w:rPr>
          <w:rFonts w:ascii="Times New Roman" w:hAnsi="Times New Roman"/>
          <w:sz w:val="24"/>
          <w:szCs w:val="24"/>
        </w:rPr>
        <w:t xml:space="preserve"> о приеме обучающегося, предшествует заключение договора об образовании.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Настоящим Договором </w:t>
      </w:r>
      <w:r>
        <w:rPr>
          <w:rFonts w:ascii="Times New Roman" w:hAnsi="Times New Roman"/>
          <w:sz w:val="24"/>
          <w:szCs w:val="24"/>
        </w:rPr>
        <w:t>об образовании с</w:t>
      </w:r>
      <w:r w:rsidRPr="00F13A9A">
        <w:rPr>
          <w:rFonts w:ascii="Times New Roman" w:hAnsi="Times New Roman"/>
          <w:sz w:val="24"/>
          <w:szCs w:val="24"/>
        </w:rPr>
        <w:t>тороны определяют взаимные права и обязанности по обеспечению реализации воспитанникам права на получение дошкольного образования.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Договор об образовании заключается в простой письменной форме между Учреждением и родителями (законными представителями) воспитанника.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В Договоре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 xml:space="preserve"> указываются основные характеристики образования, в том числе вид, уровень и (или) направленность образовательной программы (часть образовательн</w:t>
      </w:r>
      <w:r w:rsidR="00047233">
        <w:rPr>
          <w:rFonts w:ascii="Times New Roman" w:hAnsi="Times New Roman"/>
          <w:sz w:val="24"/>
          <w:szCs w:val="24"/>
        </w:rPr>
        <w:t>ой программы определенных уровней</w:t>
      </w:r>
      <w:r w:rsidRPr="00F13A9A">
        <w:rPr>
          <w:rFonts w:ascii="Times New Roman" w:hAnsi="Times New Roman"/>
          <w:sz w:val="24"/>
          <w:szCs w:val="24"/>
        </w:rPr>
        <w:t xml:space="preserve">, вида и (или) направленности), форма обучения, срок освоения образовательной </w:t>
      </w:r>
      <w:r w:rsidR="00B81DD6"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программы (продолжительность обучения).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F13A9A">
        <w:rPr>
          <w:rFonts w:ascii="Times New Roman" w:hAnsi="Times New Roman"/>
          <w:sz w:val="24"/>
          <w:szCs w:val="24"/>
        </w:rPr>
        <w:t>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E42DDC" w:rsidRDefault="00E42DDC" w:rsidP="00E42DDC">
      <w:pPr>
        <w:jc w:val="both"/>
        <w:rPr>
          <w:rFonts w:ascii="Times New Roman" w:hAnsi="Times New Roman"/>
          <w:sz w:val="24"/>
          <w:szCs w:val="24"/>
        </w:rPr>
      </w:pP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Изменения образовательных отношений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3.1.Образовательные 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могут быть изменены</w:t>
      </w:r>
      <w:r>
        <w:rPr>
          <w:rFonts w:ascii="Times New Roman" w:hAnsi="Times New Roman"/>
          <w:sz w:val="24"/>
          <w:szCs w:val="24"/>
        </w:rPr>
        <w:t>,</w:t>
      </w:r>
      <w:r w:rsidRPr="00F13A9A">
        <w:rPr>
          <w:rFonts w:ascii="Times New Roman" w:hAnsi="Times New Roman"/>
          <w:sz w:val="24"/>
          <w:szCs w:val="24"/>
        </w:rPr>
        <w:t xml:space="preserve"> как по инициативе родителей (законных представителей) воспитанника по его заявлению в письменной форме, так и по инициативе Учреждения.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для изменения образовательных отношений является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внесение изменений в Договор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13A9A">
        <w:rPr>
          <w:rFonts w:ascii="Times New Roman" w:hAnsi="Times New Roman"/>
          <w:sz w:val="24"/>
          <w:szCs w:val="24"/>
        </w:rPr>
        <w:t>в порядке согласно действующему законодательству.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lastRenderedPageBreak/>
        <w:t>3.3.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3A9A">
        <w:rPr>
          <w:rFonts w:ascii="Times New Roman" w:hAnsi="Times New Roman"/>
          <w:sz w:val="24"/>
          <w:szCs w:val="24"/>
        </w:rPr>
        <w:t xml:space="preserve">Изменения образовательных отношений вступают в силу со дня подписания Дополнительного соглашения об изменении условий Договора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13A9A">
        <w:rPr>
          <w:rFonts w:ascii="Times New Roman" w:hAnsi="Times New Roman"/>
          <w:sz w:val="24"/>
          <w:szCs w:val="24"/>
        </w:rPr>
        <w:t>обеими сторонами.</w:t>
      </w:r>
    </w:p>
    <w:p w:rsidR="00E42DDC" w:rsidRDefault="00E42DDC" w:rsidP="00E42DDC">
      <w:pPr>
        <w:jc w:val="both"/>
        <w:rPr>
          <w:rFonts w:ascii="Times New Roman" w:hAnsi="Times New Roman"/>
          <w:sz w:val="24"/>
          <w:szCs w:val="24"/>
        </w:rPr>
      </w:pP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Приостановление образовательных отношений</w:t>
      </w:r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tabs>
          <w:tab w:val="left" w:pos="2652"/>
        </w:tabs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Причинами, дающими право на сохранение места за ребенком в Учреждении, являются:</w:t>
      </w:r>
    </w:p>
    <w:p w:rsidR="00E42DDC" w:rsidRPr="003353DB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E42DDC" w:rsidRPr="003353DB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E42DDC" w:rsidRPr="003353DB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Иные причины указанные родителями (законными представителями) в заявлении.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.Возобновление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</w:t>
      </w:r>
    </w:p>
    <w:p w:rsidR="00E42DDC" w:rsidRDefault="00E42DDC" w:rsidP="00E42DDC">
      <w:pPr>
        <w:jc w:val="both"/>
        <w:rPr>
          <w:rFonts w:ascii="Times New Roman" w:hAnsi="Times New Roman"/>
          <w:sz w:val="24"/>
          <w:szCs w:val="24"/>
        </w:rPr>
      </w:pP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3353DB">
        <w:rPr>
          <w:rFonts w:ascii="Times New Roman" w:hAnsi="Times New Roman"/>
          <w:b/>
          <w:sz w:val="24"/>
          <w:szCs w:val="24"/>
        </w:rPr>
        <w:t xml:space="preserve">5. </w:t>
      </w:r>
      <w:r w:rsidRPr="00F13A9A">
        <w:rPr>
          <w:rFonts w:ascii="Times New Roman" w:hAnsi="Times New Roman"/>
          <w:b/>
          <w:sz w:val="24"/>
          <w:szCs w:val="24"/>
        </w:rPr>
        <w:t>Прекращение образовательных отношений</w:t>
      </w:r>
      <w:r w:rsidRPr="003353DB">
        <w:rPr>
          <w:rFonts w:ascii="Times New Roman" w:hAnsi="Times New Roman"/>
          <w:b/>
          <w:sz w:val="24"/>
          <w:szCs w:val="24"/>
        </w:rPr>
        <w:t>.</w:t>
      </w:r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bookmarkStart w:id="2" w:name="4"/>
      <w:bookmarkEnd w:id="2"/>
      <w:r w:rsidRPr="00F13A9A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Образовательные отношения прекращаются </w:t>
      </w:r>
      <w:proofErr w:type="gramStart"/>
      <w:r w:rsidRPr="00F13A9A">
        <w:rPr>
          <w:rFonts w:ascii="Times New Roman" w:hAnsi="Times New Roman"/>
          <w:sz w:val="24"/>
          <w:szCs w:val="24"/>
        </w:rPr>
        <w:t>по окончанию срока действия Договора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 xml:space="preserve"> в связи с отчислением воспитанника из Учреждения</w:t>
      </w:r>
      <w:proofErr w:type="gramEnd"/>
      <w:r w:rsidRPr="00F13A9A">
        <w:rPr>
          <w:rFonts w:ascii="Times New Roman" w:hAnsi="Times New Roman"/>
          <w:sz w:val="24"/>
          <w:szCs w:val="24"/>
        </w:rPr>
        <w:t>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Окончанием срока действия Договора</w:t>
      </w:r>
      <w:r>
        <w:rPr>
          <w:rFonts w:ascii="Times New Roman" w:hAnsi="Times New Roman"/>
          <w:sz w:val="24"/>
          <w:szCs w:val="24"/>
        </w:rPr>
        <w:t xml:space="preserve"> об образовании </w:t>
      </w:r>
      <w:r w:rsidRPr="00F13A9A">
        <w:rPr>
          <w:rFonts w:ascii="Times New Roman" w:hAnsi="Times New Roman"/>
          <w:sz w:val="24"/>
          <w:szCs w:val="24"/>
        </w:rPr>
        <w:t>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>, может быть, расторгнут досрочно в следующих случаях:</w:t>
      </w:r>
    </w:p>
    <w:p w:rsidR="00E42DDC" w:rsidRPr="00440F25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E42DDC" w:rsidRPr="00440F25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иным причинам, указанным в заявлении родителей (законных представителей);</w:t>
      </w:r>
    </w:p>
    <w:p w:rsidR="00E42DDC" w:rsidRPr="00440F25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</w:t>
      </w:r>
      <w:r>
        <w:rPr>
          <w:rFonts w:ascii="Times New Roman" w:hAnsi="Times New Roman"/>
          <w:sz w:val="24"/>
          <w:szCs w:val="24"/>
        </w:rPr>
        <w:t>-</w:t>
      </w:r>
      <w:r w:rsidRPr="00F13A9A">
        <w:rPr>
          <w:rFonts w:ascii="Times New Roman" w:hAnsi="Times New Roman"/>
          <w:sz w:val="24"/>
          <w:szCs w:val="24"/>
        </w:rPr>
        <w:t>либо дополнительных, в том числе материальных, обязательств Учреждением.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В случае восстановления между Учреждением и родителями (законными представителями) заключается новый Договор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>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F13A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для прекращения образовательных отношений является приказ </w:t>
      </w:r>
      <w:r>
        <w:rPr>
          <w:rFonts w:ascii="Times New Roman" w:hAnsi="Times New Roman"/>
          <w:sz w:val="24"/>
          <w:szCs w:val="24"/>
        </w:rPr>
        <w:t>заведующей</w:t>
      </w:r>
      <w:r w:rsidRPr="00F13A9A">
        <w:rPr>
          <w:rFonts w:ascii="Times New Roman" w:hAnsi="Times New Roman"/>
          <w:sz w:val="24"/>
          <w:szCs w:val="24"/>
        </w:rPr>
        <w:t xml:space="preserve"> Учреждением, об отчислении воспи</w:t>
      </w:r>
      <w:r>
        <w:rPr>
          <w:rFonts w:ascii="Times New Roman" w:hAnsi="Times New Roman"/>
          <w:sz w:val="24"/>
          <w:szCs w:val="24"/>
        </w:rPr>
        <w:t>танников.</w:t>
      </w:r>
    </w:p>
    <w:p w:rsidR="0084598F" w:rsidRDefault="0084598F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84598F" w:rsidRDefault="0084598F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84598F" w:rsidRDefault="0084598F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2B1C28" w:rsidRDefault="002B1C28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2B1C28" w:rsidRDefault="002B1C28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84598F" w:rsidRDefault="0084598F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E42DDC" w:rsidRPr="00E42DDC" w:rsidRDefault="00E42DDC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 w:rsidRPr="00E42DDC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42DDC" w:rsidTr="00E42DDC">
        <w:tc>
          <w:tcPr>
            <w:tcW w:w="5210" w:type="dxa"/>
          </w:tcPr>
          <w:p w:rsidR="00E42DDC" w:rsidRDefault="00E42DDC" w:rsidP="00E42D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84598F" w:rsidRDefault="00B81DD6" w:rsidP="00B81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  <w:r w:rsidR="00E42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 автономным образовательным учреждением «</w:t>
            </w:r>
            <w:r w:rsidR="0084598F">
              <w:rPr>
                <w:rFonts w:ascii="Times New Roman" w:hAnsi="Times New Roman"/>
                <w:sz w:val="24"/>
                <w:szCs w:val="24"/>
              </w:rPr>
              <w:t>ЦРР - Детский сад  № 252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г. Перми </w:t>
            </w:r>
          </w:p>
          <w:p w:rsidR="00E42DDC" w:rsidRDefault="0084598F" w:rsidP="00B81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Оносовой О.Н.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родителей, законных представителей)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(Ф.И.О. воспитанника)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DDC" w:rsidRPr="00E42DDC" w:rsidRDefault="00E42DDC" w:rsidP="00E42DDC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E42DDC">
        <w:rPr>
          <w:rFonts w:ascii="Times New Roman" w:hAnsi="Times New Roman"/>
          <w:b/>
          <w:sz w:val="24"/>
          <w:szCs w:val="24"/>
        </w:rPr>
        <w:t>заявление</w:t>
      </w:r>
    </w:p>
    <w:p w:rsidR="00C77B4A" w:rsidRDefault="00C77B4A" w:rsidP="00E42DDC">
      <w:p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</w:p>
    <w:p w:rsidR="00E42DDC" w:rsidRDefault="00E42DDC" w:rsidP="00E42DDC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77B4A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приостановить образовательные отношения в связи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(причина приостановления образовательных отношений)</w:t>
      </w: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«_____»   ____________20____г.  по «______»  _____________ 20____г.</w:t>
      </w: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 _________________ 20___г.</w:t>
      </w:r>
    </w:p>
    <w:p w:rsidR="00DC09F0" w:rsidRDefault="00DC09F0"/>
    <w:sectPr w:rsidR="00DC09F0" w:rsidSect="00E42DDC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CCF"/>
    <w:multiLevelType w:val="hybridMultilevel"/>
    <w:tmpl w:val="3D846844"/>
    <w:lvl w:ilvl="0" w:tplc="CB4C9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5076FF3"/>
    <w:multiLevelType w:val="multilevel"/>
    <w:tmpl w:val="90CE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4A"/>
    <w:rsid w:val="00047233"/>
    <w:rsid w:val="000A790C"/>
    <w:rsid w:val="000B25DC"/>
    <w:rsid w:val="001058BF"/>
    <w:rsid w:val="002360AE"/>
    <w:rsid w:val="002B1C28"/>
    <w:rsid w:val="00372283"/>
    <w:rsid w:val="00746954"/>
    <w:rsid w:val="00795198"/>
    <w:rsid w:val="0084598F"/>
    <w:rsid w:val="008B64F0"/>
    <w:rsid w:val="008B7248"/>
    <w:rsid w:val="00B81DD6"/>
    <w:rsid w:val="00C77B4A"/>
    <w:rsid w:val="00D319DB"/>
    <w:rsid w:val="00DC09F0"/>
    <w:rsid w:val="00DE6817"/>
    <w:rsid w:val="00E42DDC"/>
    <w:rsid w:val="00E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BF"/>
    <w:pPr>
      <w:ind w:left="720"/>
      <w:contextualSpacing/>
    </w:pPr>
  </w:style>
  <w:style w:type="table" w:styleId="a4">
    <w:name w:val="Table Grid"/>
    <w:basedOn w:val="a1"/>
    <w:uiPriority w:val="59"/>
    <w:rsid w:val="00E42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BF"/>
    <w:pPr>
      <w:ind w:left="720"/>
      <w:contextualSpacing/>
    </w:pPr>
  </w:style>
  <w:style w:type="table" w:styleId="a4">
    <w:name w:val="Table Grid"/>
    <w:basedOn w:val="a1"/>
    <w:uiPriority w:val="59"/>
    <w:rsid w:val="00E42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2016-10-10T10:31:00Z</cp:lastPrinted>
  <dcterms:created xsi:type="dcterms:W3CDTF">2019-02-22T04:23:00Z</dcterms:created>
  <dcterms:modified xsi:type="dcterms:W3CDTF">2019-06-19T06:54:00Z</dcterms:modified>
</cp:coreProperties>
</file>