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28" w:rsidRDefault="00191228" w:rsidP="008E0AFD">
      <w:pPr>
        <w:ind w:left="13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  <w:r w:rsidRPr="00191228">
        <w:rPr>
          <w:b/>
          <w:sz w:val="28"/>
          <w:szCs w:val="28"/>
        </w:rPr>
        <w:t>МАДОУ</w:t>
      </w:r>
      <w:r>
        <w:rPr>
          <w:b/>
          <w:sz w:val="28"/>
          <w:szCs w:val="28"/>
        </w:rPr>
        <w:t xml:space="preserve"> «ЦРР-Детский сад № 252»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ерми</w:t>
      </w:r>
      <w:proofErr w:type="spellEnd"/>
      <w:r>
        <w:rPr>
          <w:b/>
          <w:sz w:val="28"/>
          <w:szCs w:val="28"/>
        </w:rPr>
        <w:t xml:space="preserve"> на 2019-2020 учебный год</w:t>
      </w:r>
    </w:p>
    <w:p w:rsidR="008E0AFD" w:rsidRDefault="008E0AFD" w:rsidP="008E0AFD">
      <w:pPr>
        <w:ind w:left="13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Примерное перераспределение образовательной нагрузки в неделю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8E0AFD" w:rsidRDefault="008E0AFD" w:rsidP="008E0AFD">
      <w:pPr>
        <w:ind w:left="1363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835"/>
        <w:gridCol w:w="2409"/>
        <w:gridCol w:w="2240"/>
        <w:gridCol w:w="2798"/>
      </w:tblGrid>
      <w:tr w:rsidR="008E0AFD" w:rsidRPr="00D93FE3" w:rsidTr="00D93FE3">
        <w:tc>
          <w:tcPr>
            <w:tcW w:w="5104" w:type="dxa"/>
            <w:vMerge w:val="restart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Образовательная область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(направление)</w:t>
            </w:r>
          </w:p>
        </w:tc>
        <w:tc>
          <w:tcPr>
            <w:tcW w:w="10282" w:type="dxa"/>
            <w:gridSpan w:val="4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Возрастные группы</w:t>
            </w:r>
          </w:p>
        </w:tc>
      </w:tr>
      <w:tr w:rsidR="008E0AFD" w:rsidRPr="00D93FE3" w:rsidTr="00D93FE3">
        <w:tc>
          <w:tcPr>
            <w:tcW w:w="5104" w:type="dxa"/>
            <w:vMerge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0AFD" w:rsidRPr="00D93FE3" w:rsidRDefault="00191228" w:rsidP="00D93F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вторая</w:t>
            </w:r>
            <w:r w:rsidR="008E0AFD" w:rsidRPr="00D93FE3">
              <w:rPr>
                <w:b/>
                <w:szCs w:val="28"/>
              </w:rPr>
              <w:t xml:space="preserve"> младшая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средняя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старшая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подготовительная</w:t>
            </w:r>
          </w:p>
        </w:tc>
      </w:tr>
      <w:tr w:rsidR="008E0AFD" w:rsidRPr="00D93FE3" w:rsidTr="00D93FE3">
        <w:trPr>
          <w:trHeight w:val="370"/>
        </w:trPr>
        <w:tc>
          <w:tcPr>
            <w:tcW w:w="5104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Физическое развитие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3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3</w:t>
            </w:r>
          </w:p>
        </w:tc>
      </w:tr>
      <w:tr w:rsidR="008E0AFD" w:rsidRPr="00D93FE3" w:rsidTr="00D93FE3">
        <w:tc>
          <w:tcPr>
            <w:tcW w:w="5104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Социально-коммуникативное развитие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1/4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1/4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1/2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1/2</w:t>
            </w:r>
          </w:p>
        </w:tc>
      </w:tr>
      <w:tr w:rsidR="008E0AFD" w:rsidRPr="00D93FE3" w:rsidTr="00D93FE3">
        <w:tc>
          <w:tcPr>
            <w:tcW w:w="5104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Речевое развитие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(речь и речевое общение, начало грамоты)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1/2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1/2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</w:tr>
      <w:tr w:rsidR="008E0AFD" w:rsidRPr="00D93FE3" w:rsidTr="00D93FE3">
        <w:tc>
          <w:tcPr>
            <w:tcW w:w="5104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Познавательное развитие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сенсорное развитие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конструктивная деятельность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ФЭМП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формирование целостной картины мира (Культура быта, мир в котором мы живем)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szCs w:val="28"/>
              </w:rPr>
              <w:t>- познавательно-исследовательская деятельность (природа и ребенок)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¼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1/4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  <w:bookmarkStart w:id="0" w:name="_GoBack"/>
            <w:bookmarkEnd w:id="0"/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¼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1/4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2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</w:tr>
      <w:tr w:rsidR="008E0AFD" w:rsidRPr="00D93FE3" w:rsidTr="00D93FE3">
        <w:tc>
          <w:tcPr>
            <w:tcW w:w="5104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Художественно-эстетическое развитие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музыка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чтение художественной литературы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художественное творчество: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рисование,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лепка,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аппликация,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художественный труд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2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¼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2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¼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2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2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</w:tr>
      <w:tr w:rsidR="008E0AFD" w:rsidRPr="00D93FE3" w:rsidTr="00D93FE3">
        <w:tc>
          <w:tcPr>
            <w:tcW w:w="5104" w:type="dxa"/>
            <w:vMerge w:val="restart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НОД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10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13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14</w:t>
            </w:r>
          </w:p>
        </w:tc>
      </w:tr>
      <w:tr w:rsidR="008E0AFD" w:rsidRPr="00D93FE3" w:rsidTr="00D93FE3">
        <w:tc>
          <w:tcPr>
            <w:tcW w:w="5104" w:type="dxa"/>
            <w:vMerge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+1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+2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+2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+3</w:t>
            </w:r>
          </w:p>
        </w:tc>
      </w:tr>
    </w:tbl>
    <w:p w:rsidR="008E0AFD" w:rsidRDefault="008E0AFD" w:rsidP="008E0AFD">
      <w:pPr>
        <w:ind w:left="1363"/>
        <w:jc w:val="center"/>
        <w:rPr>
          <w:b/>
          <w:sz w:val="28"/>
          <w:szCs w:val="28"/>
        </w:rPr>
      </w:pPr>
    </w:p>
    <w:p w:rsidR="00700C2F" w:rsidRDefault="00700C2F"/>
    <w:sectPr w:rsidR="00700C2F" w:rsidSect="00D93FE3">
      <w:pgSz w:w="16838" w:h="11906" w:orient="landscape"/>
      <w:pgMar w:top="426" w:right="851" w:bottom="680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B0"/>
    <w:rsid w:val="000C1BB0"/>
    <w:rsid w:val="00191228"/>
    <w:rsid w:val="004B4D8D"/>
    <w:rsid w:val="00700C2F"/>
    <w:rsid w:val="008E0AFD"/>
    <w:rsid w:val="00D93FE3"/>
    <w:rsid w:val="00E5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dcterms:created xsi:type="dcterms:W3CDTF">2018-09-17T09:57:00Z</dcterms:created>
  <dcterms:modified xsi:type="dcterms:W3CDTF">2019-10-04T05:37:00Z</dcterms:modified>
</cp:coreProperties>
</file>