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C5" w:rsidRPr="00E045C5" w:rsidRDefault="00E045C5" w:rsidP="00E0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C5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«Центр развития ребенка - Детский сад № 252» г. Перми</w:t>
      </w:r>
    </w:p>
    <w:p w:rsidR="00E045C5" w:rsidRPr="00E045C5" w:rsidRDefault="00E045C5" w:rsidP="00E0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C5"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педагогических работников на 2019 - 2020 учебный год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134"/>
        <w:gridCol w:w="1134"/>
        <w:gridCol w:w="3260"/>
        <w:gridCol w:w="4678"/>
        <w:gridCol w:w="992"/>
      </w:tblGrid>
      <w:tr w:rsidR="00C97A06" w:rsidRPr="00E045C5" w:rsidTr="00135DA3">
        <w:tc>
          <w:tcPr>
            <w:tcW w:w="675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 w:rsidRPr="00E045C5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(или) специальности 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(по диплому)</w:t>
            </w:r>
          </w:p>
        </w:tc>
        <w:tc>
          <w:tcPr>
            <w:tcW w:w="4678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992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Стаж общий/</w:t>
            </w: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</w:tcPr>
          <w:p w:rsidR="00C97A06" w:rsidRPr="00E045C5" w:rsidRDefault="00C97A06" w:rsidP="00FB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в/о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экономист, менеджер в организации</w:t>
            </w:r>
          </w:p>
        </w:tc>
        <w:tc>
          <w:tcPr>
            <w:tcW w:w="4678" w:type="dxa"/>
          </w:tcPr>
          <w:p w:rsidR="00C97A06" w:rsidRPr="00E045C5" w:rsidRDefault="00C97A06" w:rsidP="00FB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управлению дошкольной организацией», 2018г.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701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психолог-педагог</w:t>
            </w:r>
          </w:p>
        </w:tc>
        <w:tc>
          <w:tcPr>
            <w:tcW w:w="4678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ЦРСО Актуальные вопросы обновления дошкольного образования в условиях стандартизации дошкольной образовательной организации «Проектирование </w:t>
            </w: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 дошкольного возраста с ОВЗ в условиях внедрения ФГОС ДО», 2018 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Бабушкина Ольга Васильевна</w:t>
            </w:r>
          </w:p>
        </w:tc>
        <w:tc>
          <w:tcPr>
            <w:tcW w:w="1701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</w:t>
            </w:r>
            <w:proofErr w:type="gram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оспитатель детского сада</w:t>
            </w:r>
          </w:p>
        </w:tc>
        <w:tc>
          <w:tcPr>
            <w:tcW w:w="4678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/41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детей дошкольного возраста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по специальности – дошкольное образование</w:t>
            </w:r>
          </w:p>
        </w:tc>
        <w:tc>
          <w:tcPr>
            <w:tcW w:w="4678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начальных классов с дополнительной подготовкой в области психологии по специальности – преподавание в начальных классах</w:t>
            </w:r>
          </w:p>
        </w:tc>
        <w:tc>
          <w:tcPr>
            <w:tcW w:w="4678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обновления дошкольного образования в условиях стандартизации дошкольной образовательной организации», 2017г.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C97A06" w:rsidRPr="00E045C5" w:rsidRDefault="00C97A06" w:rsidP="001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Бушуева </w:t>
            </w:r>
          </w:p>
          <w:p w:rsidR="00C97A06" w:rsidRPr="00E045C5" w:rsidRDefault="00C97A06" w:rsidP="001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1701" w:type="dxa"/>
          </w:tcPr>
          <w:p w:rsidR="00C97A06" w:rsidRPr="00E045C5" w:rsidRDefault="00C97A06" w:rsidP="001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1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1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преподаватель дошкольной педагогики и психологии, воспитатель, методист по дошкольному воспитанию по специальности – дошкольная педагогика и психология</w:t>
            </w:r>
          </w:p>
        </w:tc>
        <w:tc>
          <w:tcPr>
            <w:tcW w:w="4678" w:type="dxa"/>
          </w:tcPr>
          <w:p w:rsidR="00C97A06" w:rsidRPr="00E045C5" w:rsidRDefault="00C97A06" w:rsidP="001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Бушурова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 w:rsidRPr="00E045C5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4678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2" w:type="dxa"/>
          </w:tcPr>
          <w:p w:rsidR="00C97A06" w:rsidRPr="00E045C5" w:rsidRDefault="001E3D9D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A0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97A06" w:rsidRPr="001E3D9D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Вагишева</w:t>
            </w:r>
            <w:proofErr w:type="spellEnd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701" w:type="dxa"/>
          </w:tcPr>
          <w:p w:rsidR="00C97A06" w:rsidRPr="001E3D9D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E045C5" w:rsidRDefault="001E3D9D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1E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1E3D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8" w:type="dxa"/>
          </w:tcPr>
          <w:p w:rsidR="00C97A06" w:rsidRPr="00E045C5" w:rsidRDefault="001E3D9D" w:rsidP="002F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D">
              <w:rPr>
                <w:rFonts w:ascii="Times New Roman" w:hAnsi="Times New Roman" w:cs="Times New Roman"/>
                <w:sz w:val="24"/>
                <w:szCs w:val="24"/>
              </w:rPr>
              <w:t xml:space="preserve">ЦРСО </w:t>
            </w:r>
            <w:proofErr w:type="spellStart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конкурсная система «12 месяцев-12 конкурсов», 2018 г.</w:t>
            </w:r>
          </w:p>
        </w:tc>
        <w:tc>
          <w:tcPr>
            <w:tcW w:w="992" w:type="dxa"/>
          </w:tcPr>
          <w:p w:rsidR="00C97A06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Ведерникова Елена Николаевна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преподаватель дошкольной педагогики и психологии, воспитатель, методист по дошкольному воспитанию по специальности – дошкольная педагогика и психология</w:t>
            </w:r>
          </w:p>
        </w:tc>
        <w:tc>
          <w:tcPr>
            <w:tcW w:w="4678" w:type="dxa"/>
          </w:tcPr>
          <w:p w:rsidR="00C97A06" w:rsidRPr="00E045C5" w:rsidRDefault="00C97A06" w:rsidP="002F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Дудник 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 w:rsidRPr="00E045C5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психолог, преподаватель психологии по специальности – психология.</w:t>
            </w:r>
          </w:p>
        </w:tc>
        <w:tc>
          <w:tcPr>
            <w:tcW w:w="4678" w:type="dxa"/>
          </w:tcPr>
          <w:p w:rsidR="00C97A06" w:rsidRPr="00E045C5" w:rsidRDefault="00C97A06" w:rsidP="00EA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Смагылевна</w:t>
            </w:r>
            <w:proofErr w:type="spellEnd"/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психолог, преподаватель психологии по специальности – психология.</w:t>
            </w:r>
          </w:p>
        </w:tc>
        <w:tc>
          <w:tcPr>
            <w:tcW w:w="4678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дошкольное образование: научно-методические основы </w:t>
            </w: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ДОО в условиях освоения ФГОС ДО», 2015г.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6">
              <w:rPr>
                <w:rFonts w:ascii="Times New Roman" w:hAnsi="Times New Roman" w:cs="Times New Roman"/>
                <w:sz w:val="24"/>
                <w:szCs w:val="24"/>
              </w:rPr>
              <w:t>Елисеева Надежда Евгеньевна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6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детского сада</w:t>
            </w:r>
          </w:p>
        </w:tc>
        <w:tc>
          <w:tcPr>
            <w:tcW w:w="4678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6">
              <w:rPr>
                <w:rFonts w:ascii="Times New Roman" w:hAnsi="Times New Roman" w:cs="Times New Roman"/>
                <w:sz w:val="24"/>
                <w:szCs w:val="24"/>
              </w:rPr>
              <w:t xml:space="preserve">АНО "Карьера и образование", Обеспечение социальной ситуации развития ребенка-дошкольника в дошкольной организации в условиях </w:t>
            </w:r>
            <w:r w:rsidRPr="00C9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30/29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C97A06" w:rsidRPr="00E045C5" w:rsidRDefault="0070696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7">
              <w:rPr>
                <w:rFonts w:ascii="Times New Roman" w:hAnsi="Times New Roman" w:cs="Times New Roman"/>
                <w:sz w:val="24"/>
                <w:szCs w:val="24"/>
              </w:rPr>
              <w:t>Карабатова</w:t>
            </w:r>
            <w:proofErr w:type="spellEnd"/>
            <w:r w:rsidRPr="007069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C97A06" w:rsidRPr="00E045C5" w:rsidRDefault="0070696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70696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134" w:type="dxa"/>
          </w:tcPr>
          <w:p w:rsidR="00C97A06" w:rsidRPr="00E045C5" w:rsidRDefault="00706967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3260" w:type="dxa"/>
          </w:tcPr>
          <w:p w:rsidR="00C97A06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ВГБПОУ «Пермский государственный профессионально-педагогический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A06" w:rsidRPr="00E045C5" w:rsidRDefault="00706967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 w:rsidR="00706967" w:rsidRPr="00E045C5" w:rsidTr="00135DA3">
        <w:tc>
          <w:tcPr>
            <w:tcW w:w="675" w:type="dxa"/>
          </w:tcPr>
          <w:p w:rsidR="00706967" w:rsidRPr="00E045C5" w:rsidRDefault="0033298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</w:rPr>
            </w:pPr>
            <w:r w:rsidRPr="00706967">
              <w:rPr>
                <w:rFonts w:ascii="Times New Roman" w:hAnsi="Times New Roman" w:cs="Times New Roman"/>
              </w:rPr>
              <w:t>Качалина Галина Семеновна</w:t>
            </w:r>
          </w:p>
        </w:tc>
        <w:tc>
          <w:tcPr>
            <w:tcW w:w="1701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</w:rPr>
            </w:pPr>
            <w:r w:rsidRPr="00706967">
              <w:rPr>
                <w:rFonts w:ascii="Times New Roman" w:hAnsi="Times New Roman" w:cs="Times New Roman"/>
              </w:rPr>
              <w:t>Воспитатель по ФИЗО</w:t>
            </w:r>
          </w:p>
        </w:tc>
        <w:tc>
          <w:tcPr>
            <w:tcW w:w="1134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</w:rPr>
            </w:pPr>
            <w:r w:rsidRPr="007069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</w:rPr>
            </w:pPr>
            <w:r w:rsidRPr="00706967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</w:rPr>
            </w:pPr>
            <w:r w:rsidRPr="00706967">
              <w:rPr>
                <w:rFonts w:ascii="Times New Roman" w:hAnsi="Times New Roman" w:cs="Times New Roman"/>
              </w:rPr>
              <w:t>Квалификация – воспитатель в дошкольном учреждении по специальности – воспитание в дошкольных учреждениях</w:t>
            </w:r>
          </w:p>
        </w:tc>
        <w:tc>
          <w:tcPr>
            <w:tcW w:w="4678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</w:rPr>
            </w:pPr>
            <w:r w:rsidRPr="00706967">
              <w:rPr>
                <w:rFonts w:ascii="Times New Roman" w:hAnsi="Times New Roman" w:cs="Times New Roman"/>
              </w:rPr>
              <w:t xml:space="preserve">Новые методические подходы к физическому развитию детей (дети нормы и с ОВЗ) в ДОУ в соответствии с ФГОС </w:t>
            </w:r>
            <w:proofErr w:type="gramStart"/>
            <w:r w:rsidRPr="00706967">
              <w:rPr>
                <w:rFonts w:ascii="Times New Roman" w:hAnsi="Times New Roman" w:cs="Times New Roman"/>
              </w:rPr>
              <w:t>ДО</w:t>
            </w:r>
            <w:proofErr w:type="gramEnd"/>
            <w:r w:rsidRPr="00706967">
              <w:rPr>
                <w:rFonts w:ascii="Times New Roman" w:hAnsi="Times New Roman" w:cs="Times New Roman"/>
              </w:rPr>
              <w:t>. Модуль "Малые формы физического воспитания", 2019 г.</w:t>
            </w:r>
          </w:p>
        </w:tc>
        <w:tc>
          <w:tcPr>
            <w:tcW w:w="992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</w:rPr>
            </w:pPr>
            <w:r w:rsidRPr="00706967">
              <w:rPr>
                <w:rFonts w:ascii="Times New Roman" w:hAnsi="Times New Roman" w:cs="Times New Roman"/>
              </w:rPr>
              <w:t>31/31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33298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преподаватель дошкольной педагогики и психологии по специальности  </w:t>
            </w:r>
            <w:proofErr w:type="gram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ошкольная педагогика и психология</w:t>
            </w:r>
          </w:p>
        </w:tc>
        <w:tc>
          <w:tcPr>
            <w:tcW w:w="4678" w:type="dxa"/>
          </w:tcPr>
          <w:p w:rsidR="00C97A06" w:rsidRPr="00E045C5" w:rsidRDefault="00C97A06" w:rsidP="0064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33298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Корнилова Наталья Сергеевна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начальных классов по специальности – преподавание в начальных классах.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  <w:tr w:rsidR="00706967" w:rsidRPr="00E045C5" w:rsidTr="00135DA3">
        <w:tc>
          <w:tcPr>
            <w:tcW w:w="675" w:type="dxa"/>
          </w:tcPr>
          <w:p w:rsidR="00706967" w:rsidRPr="00E045C5" w:rsidRDefault="0033298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6967">
              <w:rPr>
                <w:rFonts w:ascii="Times New Roman" w:hAnsi="Times New Roman" w:cs="Times New Roman"/>
                <w:sz w:val="24"/>
              </w:rPr>
              <w:t>Кортюкова</w:t>
            </w:r>
            <w:proofErr w:type="spellEnd"/>
            <w:r w:rsidRPr="007069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6967">
              <w:rPr>
                <w:rFonts w:ascii="Times New Roman" w:hAnsi="Times New Roman" w:cs="Times New Roman"/>
                <w:sz w:val="24"/>
              </w:rPr>
              <w:t>Таьяна</w:t>
            </w:r>
            <w:proofErr w:type="spellEnd"/>
            <w:r w:rsidRPr="00706967">
              <w:rPr>
                <w:rFonts w:ascii="Times New Roman" w:hAnsi="Times New Roman" w:cs="Times New Roman"/>
                <w:sz w:val="24"/>
              </w:rPr>
              <w:t xml:space="preserve"> Викторовна</w:t>
            </w:r>
          </w:p>
        </w:tc>
        <w:tc>
          <w:tcPr>
            <w:tcW w:w="1701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967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134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967"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134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06967">
              <w:rPr>
                <w:rFonts w:ascii="Times New Roman" w:hAnsi="Times New Roman" w:cs="Times New Roman"/>
                <w:sz w:val="24"/>
              </w:rPr>
              <w:t>в/о</w:t>
            </w:r>
            <w:proofErr w:type="gramEnd"/>
          </w:p>
        </w:tc>
        <w:tc>
          <w:tcPr>
            <w:tcW w:w="3260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967">
              <w:rPr>
                <w:rFonts w:ascii="Times New Roman" w:hAnsi="Times New Roman" w:cs="Times New Roman"/>
                <w:sz w:val="24"/>
              </w:rPr>
              <w:t>Квалификация – учитель трудового обучения и общетехнических дисциплин</w:t>
            </w:r>
          </w:p>
        </w:tc>
        <w:tc>
          <w:tcPr>
            <w:tcW w:w="4678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967">
              <w:rPr>
                <w:rFonts w:ascii="Times New Roman" w:hAnsi="Times New Roman" w:cs="Times New Roman"/>
                <w:sz w:val="24"/>
              </w:rPr>
              <w:t xml:space="preserve">«Организация </w:t>
            </w:r>
            <w:proofErr w:type="spellStart"/>
            <w:r w:rsidRPr="00706967">
              <w:rPr>
                <w:rFonts w:ascii="Times New Roman" w:hAnsi="Times New Roman" w:cs="Times New Roman"/>
                <w:sz w:val="24"/>
              </w:rPr>
              <w:t>мультстудии</w:t>
            </w:r>
            <w:proofErr w:type="spellEnd"/>
            <w:r w:rsidRPr="00706967">
              <w:rPr>
                <w:rFonts w:ascii="Times New Roman" w:hAnsi="Times New Roman" w:cs="Times New Roman"/>
                <w:sz w:val="24"/>
              </w:rPr>
              <w:t xml:space="preserve"> в ДОУ как средство развития инновационного направления учреждения в рамках муниципальной модели ДО </w:t>
            </w:r>
            <w:proofErr w:type="spellStart"/>
            <w:r w:rsidRPr="0070696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706967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706967">
              <w:rPr>
                <w:rFonts w:ascii="Times New Roman" w:hAnsi="Times New Roman" w:cs="Times New Roman"/>
                <w:sz w:val="24"/>
              </w:rPr>
              <w:t>ерми</w:t>
            </w:r>
            <w:proofErr w:type="spellEnd"/>
            <w:r w:rsidRPr="00706967">
              <w:rPr>
                <w:rFonts w:ascii="Times New Roman" w:hAnsi="Times New Roman" w:cs="Times New Roman"/>
                <w:sz w:val="24"/>
              </w:rPr>
              <w:t>», 2016г.</w:t>
            </w:r>
          </w:p>
        </w:tc>
        <w:tc>
          <w:tcPr>
            <w:tcW w:w="992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967">
              <w:rPr>
                <w:rFonts w:ascii="Times New Roman" w:hAnsi="Times New Roman" w:cs="Times New Roman"/>
                <w:sz w:val="24"/>
              </w:rPr>
              <w:t>21/20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33298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Косарева Людмила Васильевна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русского языка и литературы по специальности – русский язык и литература</w:t>
            </w:r>
          </w:p>
        </w:tc>
        <w:tc>
          <w:tcPr>
            <w:tcW w:w="4678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33298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Яна Григорьевна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дошкольной образовательной организации</w:t>
            </w:r>
          </w:p>
        </w:tc>
        <w:tc>
          <w:tcPr>
            <w:tcW w:w="4678" w:type="dxa"/>
          </w:tcPr>
          <w:p w:rsidR="00C97A06" w:rsidRPr="00E045C5" w:rsidRDefault="00C97A06" w:rsidP="00A2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«Личный кабинет дошкольника с ОВЗ – система мониторинга индивидуального развития детей» 2016 год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33298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Лузина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701" w:type="dxa"/>
          </w:tcPr>
          <w:p w:rsidR="00C97A06" w:rsidRPr="00E045C5" w:rsidRDefault="00C97A06" w:rsidP="0005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="00051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051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учитель музыки, музыкальный 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по специальности – музыкальное воспитание</w:t>
            </w:r>
          </w:p>
        </w:tc>
        <w:tc>
          <w:tcPr>
            <w:tcW w:w="4678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"Открытый институт профессионального образования" 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051415" w:rsidRPr="00E045C5" w:rsidTr="00135DA3">
        <w:tc>
          <w:tcPr>
            <w:tcW w:w="675" w:type="dxa"/>
          </w:tcPr>
          <w:p w:rsidR="00051415" w:rsidRPr="00E045C5" w:rsidRDefault="0033298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701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134" w:type="dxa"/>
          </w:tcPr>
          <w:p w:rsidR="00051415" w:rsidRPr="00C97A06" w:rsidRDefault="00051415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4678" w:type="dxa"/>
          </w:tcPr>
          <w:p w:rsidR="00051415" w:rsidRPr="00E045C5" w:rsidRDefault="00051415" w:rsidP="0072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вариантов Модели краткосрочных образовательных практик в ДОУ в рамках муниципальной модели дошкольного образования </w:t>
            </w:r>
            <w:proofErr w:type="spellStart"/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992" w:type="dxa"/>
          </w:tcPr>
          <w:p w:rsidR="00051415" w:rsidRPr="00E045C5" w:rsidRDefault="00051415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051415" w:rsidRPr="00E045C5" w:rsidTr="00135DA3">
        <w:tc>
          <w:tcPr>
            <w:tcW w:w="675" w:type="dxa"/>
          </w:tcPr>
          <w:p w:rsidR="00051415" w:rsidRPr="00E045C5" w:rsidRDefault="00135DA3" w:rsidP="0033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Галина Леонидовна</w:t>
            </w:r>
          </w:p>
        </w:tc>
        <w:tc>
          <w:tcPr>
            <w:tcW w:w="1701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051415" w:rsidRPr="00C97A06" w:rsidRDefault="00051415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музыкальный </w:t>
            </w: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051415" w:rsidRPr="00E045C5" w:rsidRDefault="00051415" w:rsidP="0072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конкурсная система </w:t>
            </w: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«12 месяцев-12 конкурсов»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</w:tc>
        <w:tc>
          <w:tcPr>
            <w:tcW w:w="992" w:type="dxa"/>
          </w:tcPr>
          <w:p w:rsidR="00051415" w:rsidRPr="00E045C5" w:rsidRDefault="00051415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</w:tr>
      <w:tr w:rsidR="00051415" w:rsidRPr="00E045C5" w:rsidTr="00135DA3">
        <w:tc>
          <w:tcPr>
            <w:tcW w:w="675" w:type="dxa"/>
          </w:tcPr>
          <w:p w:rsidR="00051415" w:rsidRPr="00E045C5" w:rsidRDefault="0033298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Некрасова Елена Васильевна</w:t>
            </w:r>
          </w:p>
        </w:tc>
        <w:tc>
          <w:tcPr>
            <w:tcW w:w="1701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051415" w:rsidRPr="00C97A06" w:rsidRDefault="00051415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социально-педагогической деятель</w:t>
            </w:r>
            <w:r w:rsidR="001E3D9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678" w:type="dxa"/>
          </w:tcPr>
          <w:p w:rsidR="00051415" w:rsidRPr="00E045C5" w:rsidRDefault="001E3D9D" w:rsidP="0072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с ОВЗ, детей-инвалидов дошкольного возраста в условиях инклюзивного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992" w:type="dxa"/>
          </w:tcPr>
          <w:p w:rsidR="00051415" w:rsidRPr="00E045C5" w:rsidRDefault="00051415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33298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Нестерова Марина Николаевна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начальных классов по специальности – педагогика и методика начального образования</w:t>
            </w:r>
          </w:p>
        </w:tc>
        <w:tc>
          <w:tcPr>
            <w:tcW w:w="4678" w:type="dxa"/>
          </w:tcPr>
          <w:p w:rsidR="00C97A06" w:rsidRPr="00E045C5" w:rsidRDefault="00C97A06" w:rsidP="0072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</w:t>
            </w: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 дошкольного возраста с ОВЗ в условиях внедрения ФГОС ДО»», 2017г.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33298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Носова 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в дошкольном учреждении по специальности – воспитание в дошкольных учреждениях</w:t>
            </w:r>
          </w:p>
        </w:tc>
        <w:tc>
          <w:tcPr>
            <w:tcW w:w="4678" w:type="dxa"/>
          </w:tcPr>
          <w:p w:rsidR="00C97A06" w:rsidRPr="00E045C5" w:rsidRDefault="00C97A06" w:rsidP="0007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</w:tr>
      <w:tr w:rsidR="00C97A06" w:rsidRPr="00E045C5" w:rsidTr="00135DA3">
        <w:trPr>
          <w:trHeight w:val="2122"/>
        </w:trPr>
        <w:tc>
          <w:tcPr>
            <w:tcW w:w="675" w:type="dxa"/>
          </w:tcPr>
          <w:p w:rsidR="00C97A06" w:rsidRPr="00E045C5" w:rsidRDefault="0033298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Панченко Любовь Сергеевна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5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, учитель-логопед по специальности – олигофренопедагогика с дополнительной специальностью – логопедия</w:t>
            </w:r>
          </w:p>
        </w:tc>
        <w:tc>
          <w:tcPr>
            <w:tcW w:w="4678" w:type="dxa"/>
          </w:tcPr>
          <w:p w:rsidR="00C97A06" w:rsidRPr="00E045C5" w:rsidRDefault="00C97A06" w:rsidP="0007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обеспечение </w:t>
            </w: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образовавния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условиях», 2017г.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CA23BA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97A06" w:rsidRPr="00135DA3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A3">
              <w:rPr>
                <w:rFonts w:ascii="Times New Roman" w:hAnsi="Times New Roman" w:cs="Times New Roman"/>
                <w:sz w:val="24"/>
                <w:szCs w:val="24"/>
              </w:rPr>
              <w:t>Патрашко</w:t>
            </w:r>
            <w:proofErr w:type="spellEnd"/>
          </w:p>
          <w:p w:rsidR="00C97A06" w:rsidRPr="00E045C5" w:rsidRDefault="00C97A06" w:rsidP="00EA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A23BA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дошкольном учреждении по специальности – 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в дошкольных учреждениях</w:t>
            </w:r>
          </w:p>
        </w:tc>
        <w:tc>
          <w:tcPr>
            <w:tcW w:w="4678" w:type="dxa"/>
          </w:tcPr>
          <w:p w:rsidR="00C97A06" w:rsidRPr="00E045C5" w:rsidRDefault="00135DA3" w:rsidP="0013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Издательство 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образования, 2019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CA23BA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Пичкалева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детского сада по специальности – дошкольное воспитание</w:t>
            </w:r>
          </w:p>
        </w:tc>
        <w:tc>
          <w:tcPr>
            <w:tcW w:w="4678" w:type="dxa"/>
          </w:tcPr>
          <w:p w:rsidR="00C97A06" w:rsidRPr="00E045C5" w:rsidRDefault="00C97A06" w:rsidP="00A2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</w:t>
            </w: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 дошкольного возраста с ОВЗ в условиях внедрения ФГОС ДО»», 2017г.</w:t>
            </w:r>
          </w:p>
        </w:tc>
        <w:tc>
          <w:tcPr>
            <w:tcW w:w="992" w:type="dxa"/>
          </w:tcPr>
          <w:p w:rsidR="00C97A06" w:rsidRPr="00E045C5" w:rsidRDefault="00C97A06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</w:tr>
      <w:tr w:rsidR="001E3D9D" w:rsidRPr="00E045C5" w:rsidTr="00135DA3">
        <w:tc>
          <w:tcPr>
            <w:tcW w:w="675" w:type="dxa"/>
          </w:tcPr>
          <w:p w:rsidR="001E3D9D" w:rsidRPr="00E045C5" w:rsidRDefault="00CA23BA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1E3D9D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D9D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</w:tcPr>
          <w:p w:rsidR="001E3D9D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E3D9D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1E3D9D" w:rsidRPr="00C97A06" w:rsidRDefault="001E3D9D" w:rsidP="00C9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1E3D9D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педагог</w:t>
            </w:r>
          </w:p>
        </w:tc>
        <w:tc>
          <w:tcPr>
            <w:tcW w:w="4678" w:type="dxa"/>
          </w:tcPr>
          <w:p w:rsidR="001E3D9D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с ОВЗ, детей-инвалидов дошкольного возраста в условиях инклюзивного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992" w:type="dxa"/>
          </w:tcPr>
          <w:p w:rsidR="001E3D9D" w:rsidRPr="00E045C5" w:rsidRDefault="001E3D9D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24/13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CA23BA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Рехачева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детского сада по специальности – дошкольное воспитание</w:t>
            </w:r>
          </w:p>
        </w:tc>
        <w:tc>
          <w:tcPr>
            <w:tcW w:w="4678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2" w:type="dxa"/>
          </w:tcPr>
          <w:p w:rsidR="00C97A06" w:rsidRPr="00E045C5" w:rsidRDefault="00C97A06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педагог-организатор с дополнительной подготовкой в области психологии по специальности – организация воспитательной деятельности</w:t>
            </w:r>
          </w:p>
        </w:tc>
        <w:tc>
          <w:tcPr>
            <w:tcW w:w="4678" w:type="dxa"/>
          </w:tcPr>
          <w:p w:rsidR="00C97A06" w:rsidRPr="00E045C5" w:rsidRDefault="00C97A06" w:rsidP="00EA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2" w:type="dxa"/>
          </w:tcPr>
          <w:p w:rsidR="00C97A06" w:rsidRPr="00E045C5" w:rsidRDefault="00C97A06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Синцова Екатерина Анатольевна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EA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художественный руководитель академического хора, преподаватель по специальности – народное художественное творчество</w:t>
            </w:r>
          </w:p>
        </w:tc>
        <w:tc>
          <w:tcPr>
            <w:tcW w:w="4678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2" w:type="dxa"/>
          </w:tcPr>
          <w:p w:rsidR="00C97A06" w:rsidRPr="00E045C5" w:rsidRDefault="00C97A06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Соснина Анастасия Иосифовна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детей дошкольного возраста по специальности – дошкольное образование</w:t>
            </w:r>
          </w:p>
        </w:tc>
        <w:tc>
          <w:tcPr>
            <w:tcW w:w="4678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«Игровое пространство  в образовательном процессе ДОО (Реализация положений ФГОС в практике дошкольных образовательных организаций)», 2015г.</w:t>
            </w:r>
          </w:p>
        </w:tc>
        <w:tc>
          <w:tcPr>
            <w:tcW w:w="992" w:type="dxa"/>
          </w:tcPr>
          <w:p w:rsidR="00C97A06" w:rsidRPr="00E045C5" w:rsidRDefault="00C97A06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Фролова Наталья Александровна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045C5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учитель музыки, музыкальный воспитатель по 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– музыкальное воспитание</w:t>
            </w:r>
          </w:p>
        </w:tc>
        <w:tc>
          <w:tcPr>
            <w:tcW w:w="4678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"Открытый институт профессионального образования" программа "Организация образовательной 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 с ОВЗ в ДОО в условиях реализации ФГОС ДО", 2019 г.</w:t>
            </w:r>
          </w:p>
        </w:tc>
        <w:tc>
          <w:tcPr>
            <w:tcW w:w="992" w:type="dxa"/>
          </w:tcPr>
          <w:p w:rsidR="00C97A06" w:rsidRPr="00E045C5" w:rsidRDefault="00C97A06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135DA3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A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Чернухина Татьяна Николаевна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07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русского языка и литературы</w:t>
            </w:r>
          </w:p>
        </w:tc>
        <w:tc>
          <w:tcPr>
            <w:tcW w:w="4678" w:type="dxa"/>
          </w:tcPr>
          <w:p w:rsidR="00C97A06" w:rsidRPr="00E045C5" w:rsidRDefault="00C97A06" w:rsidP="00EA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«Технология реализации региональной программы дополнительного образования «Пермячок.ru. Обучение с увлечением», 2017г.</w:t>
            </w:r>
          </w:p>
        </w:tc>
        <w:tc>
          <w:tcPr>
            <w:tcW w:w="992" w:type="dxa"/>
          </w:tcPr>
          <w:p w:rsidR="00C97A06" w:rsidRPr="00E045C5" w:rsidRDefault="00C97A06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1E3D9D" w:rsidRPr="00E045C5" w:rsidTr="00135DA3">
        <w:tc>
          <w:tcPr>
            <w:tcW w:w="675" w:type="dxa"/>
          </w:tcPr>
          <w:p w:rsidR="001E3D9D" w:rsidRPr="00E045C5" w:rsidRDefault="00CA23BA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E3D9D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701" w:type="dxa"/>
          </w:tcPr>
          <w:p w:rsidR="001E3D9D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E3D9D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1E3D9D" w:rsidRPr="00C97A06" w:rsidRDefault="001E3D9D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1E3D9D" w:rsidRPr="00E045C5" w:rsidRDefault="001E3D9D" w:rsidP="0007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678" w:type="dxa"/>
          </w:tcPr>
          <w:p w:rsidR="001E3D9D" w:rsidRPr="00E045C5" w:rsidRDefault="001E3D9D" w:rsidP="00EA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«Краткосрочные образовательные практики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</w:tc>
        <w:tc>
          <w:tcPr>
            <w:tcW w:w="992" w:type="dxa"/>
          </w:tcPr>
          <w:p w:rsidR="001E3D9D" w:rsidRPr="00E045C5" w:rsidRDefault="001E3D9D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23/14</w:t>
            </w:r>
          </w:p>
        </w:tc>
      </w:tr>
    </w:tbl>
    <w:p w:rsidR="00722EEB" w:rsidRDefault="00722EEB" w:rsidP="008D40E4">
      <w:pPr>
        <w:jc w:val="center"/>
      </w:pPr>
    </w:p>
    <w:sectPr w:rsidR="00722EEB" w:rsidSect="008753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EB"/>
    <w:rsid w:val="0000324C"/>
    <w:rsid w:val="0001479B"/>
    <w:rsid w:val="00051415"/>
    <w:rsid w:val="00075C52"/>
    <w:rsid w:val="000D2C05"/>
    <w:rsid w:val="000F28F9"/>
    <w:rsid w:val="001060F7"/>
    <w:rsid w:val="00135DA3"/>
    <w:rsid w:val="001A7996"/>
    <w:rsid w:val="001E3D9D"/>
    <w:rsid w:val="002C225B"/>
    <w:rsid w:val="002F4BDA"/>
    <w:rsid w:val="00332987"/>
    <w:rsid w:val="003345FF"/>
    <w:rsid w:val="00361BE2"/>
    <w:rsid w:val="00394CBD"/>
    <w:rsid w:val="003F3C4E"/>
    <w:rsid w:val="005B189B"/>
    <w:rsid w:val="005C0822"/>
    <w:rsid w:val="0064415A"/>
    <w:rsid w:val="00696881"/>
    <w:rsid w:val="006A2143"/>
    <w:rsid w:val="00706967"/>
    <w:rsid w:val="00722EEB"/>
    <w:rsid w:val="0072669A"/>
    <w:rsid w:val="00766305"/>
    <w:rsid w:val="0077551D"/>
    <w:rsid w:val="00790863"/>
    <w:rsid w:val="007A7985"/>
    <w:rsid w:val="007D483C"/>
    <w:rsid w:val="007F42DC"/>
    <w:rsid w:val="00813494"/>
    <w:rsid w:val="008753A9"/>
    <w:rsid w:val="00893FC6"/>
    <w:rsid w:val="008D40E4"/>
    <w:rsid w:val="00A205FA"/>
    <w:rsid w:val="00B055C7"/>
    <w:rsid w:val="00B148F3"/>
    <w:rsid w:val="00C303B3"/>
    <w:rsid w:val="00C97A06"/>
    <w:rsid w:val="00CA23BA"/>
    <w:rsid w:val="00CA52F2"/>
    <w:rsid w:val="00DE10D4"/>
    <w:rsid w:val="00E045C5"/>
    <w:rsid w:val="00EA4478"/>
    <w:rsid w:val="00F450EB"/>
    <w:rsid w:val="00F53672"/>
    <w:rsid w:val="00FB4FDD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dcterms:created xsi:type="dcterms:W3CDTF">2019-03-28T06:06:00Z</dcterms:created>
  <dcterms:modified xsi:type="dcterms:W3CDTF">2019-07-02T06:58:00Z</dcterms:modified>
</cp:coreProperties>
</file>