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E5" w:rsidRPr="003B1A5E" w:rsidRDefault="00EB2CE5" w:rsidP="00EB2CE5">
      <w:pPr>
        <w:pStyle w:val="c1"/>
        <w:jc w:val="center"/>
        <w:rPr>
          <w:b/>
          <w:sz w:val="32"/>
          <w:szCs w:val="32"/>
        </w:rPr>
      </w:pPr>
      <w:r w:rsidRPr="003B1A5E">
        <w:rPr>
          <w:rStyle w:val="c3"/>
          <w:b/>
          <w:sz w:val="32"/>
          <w:szCs w:val="32"/>
        </w:rPr>
        <w:t>Организация питания детей дома.</w:t>
      </w:r>
      <w:bookmarkStart w:id="0" w:name="_GoBack"/>
      <w:bookmarkEnd w:id="0"/>
    </w:p>
    <w:p w:rsidR="00EB2CE5" w:rsidRPr="003B1A5E" w:rsidRDefault="00EB2CE5" w:rsidP="00EB2CE5">
      <w:pPr>
        <w:pStyle w:val="c1"/>
        <w:rPr>
          <w:sz w:val="28"/>
          <w:szCs w:val="28"/>
        </w:rPr>
      </w:pPr>
      <w:r>
        <w:rPr>
          <w:rStyle w:val="c0"/>
        </w:rPr>
        <w:t> </w:t>
      </w:r>
      <w:r w:rsidRPr="003B1A5E">
        <w:rPr>
          <w:rStyle w:val="c0"/>
          <w:sz w:val="28"/>
          <w:szCs w:val="28"/>
        </w:rPr>
        <w:t xml:space="preserve"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 xml:space="preserve">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тракта, такие как хронические гастродуодениты, </w:t>
      </w:r>
      <w:proofErr w:type="spellStart"/>
      <w:r w:rsidRPr="003B1A5E">
        <w:rPr>
          <w:rStyle w:val="c0"/>
          <w:sz w:val="28"/>
          <w:szCs w:val="28"/>
        </w:rPr>
        <w:t>холецистохолангиты</w:t>
      </w:r>
      <w:proofErr w:type="spellEnd"/>
      <w:r w:rsidRPr="003B1A5E">
        <w:rPr>
          <w:rStyle w:val="c0"/>
          <w:sz w:val="28"/>
          <w:szCs w:val="28"/>
        </w:rPr>
        <w:t xml:space="preserve"> и даже язвенная болезнь. Более того: именно нарушения в питании детей являются одной из основных причин и других хронических заболеваний у детей.</w:t>
      </w:r>
    </w:p>
    <w:p w:rsidR="00EB2CE5" w:rsidRPr="003B1A5E" w:rsidRDefault="00EB2CE5" w:rsidP="00EB2CE5">
      <w:pPr>
        <w:pStyle w:val="c1"/>
        <w:rPr>
          <w:b/>
          <w:sz w:val="28"/>
          <w:szCs w:val="28"/>
        </w:rPr>
      </w:pPr>
      <w:r w:rsidRPr="003B1A5E">
        <w:rPr>
          <w:rStyle w:val="c0"/>
          <w:b/>
          <w:sz w:val="28"/>
          <w:szCs w:val="28"/>
        </w:rPr>
        <w:t>  Чем кормить детей дома?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 xml:space="preserve">Большинство дошкольников посещают детский сад, где получают три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</w:t>
      </w:r>
      <w:proofErr w:type="gramStart"/>
      <w:r w:rsidRPr="003B1A5E">
        <w:rPr>
          <w:rStyle w:val="c0"/>
          <w:sz w:val="28"/>
          <w:szCs w:val="28"/>
        </w:rPr>
        <w:t>ребенка</w:t>
      </w:r>
      <w:proofErr w:type="gramEnd"/>
      <w:r w:rsidRPr="003B1A5E">
        <w:rPr>
          <w:rStyle w:val="c0"/>
          <w:sz w:val="28"/>
          <w:szCs w:val="28"/>
        </w:rPr>
        <w:t xml:space="preserve">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сада.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 xml:space="preserve">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 xml:space="preserve">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 w:rsidRPr="003B1A5E">
        <w:rPr>
          <w:rStyle w:val="c0"/>
          <w:sz w:val="28"/>
          <w:szCs w:val="28"/>
        </w:rPr>
        <w:t>спазмируется</w:t>
      </w:r>
      <w:proofErr w:type="spellEnd"/>
      <w:r w:rsidRPr="003B1A5E">
        <w:rPr>
          <w:rStyle w:val="c0"/>
          <w:sz w:val="28"/>
          <w:szCs w:val="28"/>
        </w:rPr>
        <w:t xml:space="preserve"> желчный пузырь и не выходит желчь для переваривания пищи. Мама считает, что</w:t>
      </w:r>
      <w:r w:rsidRPr="003B1A5E">
        <w:rPr>
          <w:rStyle w:val="c0"/>
          <w:sz w:val="28"/>
          <w:szCs w:val="28"/>
        </w:rPr>
        <w:t xml:space="preserve"> </w:t>
      </w:r>
      <w:r w:rsidRPr="003B1A5E">
        <w:rPr>
          <w:rStyle w:val="c0"/>
          <w:sz w:val="28"/>
          <w:szCs w:val="28"/>
        </w:rPr>
        <w:t>у него плохой аппетит, но ведь нельзя его отпустить из дома голодным! И продолжает кормить насильно!</w:t>
      </w:r>
    </w:p>
    <w:p w:rsidR="00EB2CE5" w:rsidRPr="003B1A5E" w:rsidRDefault="00EB2CE5" w:rsidP="00EB2CE5">
      <w:pPr>
        <w:pStyle w:val="c1"/>
        <w:rPr>
          <w:b/>
          <w:sz w:val="28"/>
          <w:szCs w:val="28"/>
        </w:rPr>
      </w:pPr>
      <w:r w:rsidRPr="003B1A5E">
        <w:rPr>
          <w:rStyle w:val="c0"/>
          <w:b/>
          <w:sz w:val="28"/>
          <w:szCs w:val="28"/>
        </w:rPr>
        <w:t>Несколько слов об аппетите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 xml:space="preserve">Если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</w:t>
      </w:r>
      <w:r w:rsidRPr="003B1A5E">
        <w:rPr>
          <w:rStyle w:val="c0"/>
          <w:sz w:val="28"/>
          <w:szCs w:val="28"/>
        </w:rPr>
        <w:lastRenderedPageBreak/>
        <w:t xml:space="preserve">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</w:t>
      </w:r>
      <w:proofErr w:type="gramStart"/>
      <w:r w:rsidRPr="003B1A5E">
        <w:rPr>
          <w:rStyle w:val="c0"/>
          <w:sz w:val="28"/>
          <w:szCs w:val="28"/>
        </w:rPr>
        <w:t>—э</w:t>
      </w:r>
      <w:proofErr w:type="gramEnd"/>
      <w:r w:rsidRPr="003B1A5E">
        <w:rPr>
          <w:rStyle w:val="c0"/>
          <w:sz w:val="28"/>
          <w:szCs w:val="28"/>
        </w:rPr>
        <w:t xml:space="preserve">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его пережевывая, чем под материнский крик </w:t>
      </w:r>
      <w:proofErr w:type="gramStart"/>
      <w:r w:rsidRPr="003B1A5E">
        <w:rPr>
          <w:rStyle w:val="c0"/>
          <w:sz w:val="28"/>
          <w:szCs w:val="28"/>
        </w:rPr>
        <w:t>–р</w:t>
      </w:r>
      <w:proofErr w:type="gramEnd"/>
      <w:r w:rsidRPr="003B1A5E">
        <w:rPr>
          <w:rStyle w:val="c0"/>
          <w:sz w:val="28"/>
          <w:szCs w:val="28"/>
        </w:rPr>
        <w:t>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</w:t>
      </w:r>
      <w:r w:rsidRPr="003B1A5E">
        <w:rPr>
          <w:rStyle w:val="c0"/>
          <w:sz w:val="28"/>
          <w:szCs w:val="28"/>
        </w:rPr>
        <w:t xml:space="preserve">ствием. Не добивайтесь аппетита </w:t>
      </w:r>
      <w:r w:rsidRPr="003B1A5E">
        <w:rPr>
          <w:rStyle w:val="c0"/>
          <w:sz w:val="28"/>
          <w:szCs w:val="28"/>
        </w:rPr>
        <w:t>принуждением! Ведь это первый шаг к желудочно-кишечной патологии.</w:t>
      </w:r>
    </w:p>
    <w:p w:rsidR="00EB2CE5" w:rsidRPr="003B1A5E" w:rsidRDefault="00EB2CE5" w:rsidP="00EB2CE5">
      <w:pPr>
        <w:pStyle w:val="c1"/>
        <w:rPr>
          <w:b/>
          <w:sz w:val="28"/>
          <w:szCs w:val="28"/>
        </w:rPr>
      </w:pPr>
      <w:r w:rsidRPr="003B1A5E">
        <w:rPr>
          <w:rStyle w:val="c0"/>
          <w:b/>
          <w:sz w:val="28"/>
          <w:szCs w:val="28"/>
        </w:rPr>
        <w:t>Почему важно не спешить во время еды?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 xml:space="preserve"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</w:t>
      </w:r>
      <w:proofErr w:type="gramStart"/>
      <w:r w:rsidRPr="003B1A5E">
        <w:rPr>
          <w:rStyle w:val="c0"/>
          <w:sz w:val="28"/>
          <w:szCs w:val="28"/>
        </w:rPr>
        <w:t>–и</w:t>
      </w:r>
      <w:proofErr w:type="gramEnd"/>
      <w:r w:rsidRPr="003B1A5E">
        <w:rPr>
          <w:rStyle w:val="c0"/>
          <w:sz w:val="28"/>
          <w:szCs w:val="28"/>
        </w:rPr>
        <w:t xml:space="preserve"> травмирует их.</w:t>
      </w:r>
    </w:p>
    <w:p w:rsidR="00EB2CE5" w:rsidRPr="003B1A5E" w:rsidRDefault="00EB2CE5" w:rsidP="00EB2CE5">
      <w:pPr>
        <w:pStyle w:val="c1"/>
        <w:rPr>
          <w:b/>
          <w:sz w:val="28"/>
          <w:szCs w:val="28"/>
        </w:rPr>
      </w:pPr>
      <w:r w:rsidRPr="003B1A5E">
        <w:rPr>
          <w:rStyle w:val="c0"/>
          <w:b/>
          <w:sz w:val="28"/>
          <w:szCs w:val="28"/>
        </w:rPr>
        <w:t>Почему надо избегать перекармливания?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>Аппетит снижается и у перекормленных детей. Их бесконечно пичкают всякими вкусными яствами. Они не знают чувства голода, а,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</w:p>
    <w:p w:rsidR="00EB2CE5" w:rsidRPr="003B1A5E" w:rsidRDefault="00EB2CE5" w:rsidP="00EB2CE5">
      <w:pPr>
        <w:pStyle w:val="c1"/>
        <w:rPr>
          <w:b/>
          <w:sz w:val="28"/>
          <w:szCs w:val="28"/>
        </w:rPr>
      </w:pPr>
      <w:r w:rsidRPr="003B1A5E">
        <w:rPr>
          <w:rStyle w:val="c0"/>
          <w:b/>
          <w:sz w:val="28"/>
          <w:szCs w:val="28"/>
        </w:rPr>
        <w:t>Откажитесь от фаст-</w:t>
      </w:r>
      <w:proofErr w:type="spellStart"/>
      <w:r w:rsidRPr="003B1A5E">
        <w:rPr>
          <w:rStyle w:val="c0"/>
          <w:b/>
          <w:sz w:val="28"/>
          <w:szCs w:val="28"/>
        </w:rPr>
        <w:t>фуда</w:t>
      </w:r>
      <w:proofErr w:type="spellEnd"/>
      <w:r w:rsidRPr="003B1A5E">
        <w:rPr>
          <w:rStyle w:val="c0"/>
          <w:b/>
          <w:sz w:val="28"/>
          <w:szCs w:val="28"/>
        </w:rPr>
        <w:t>!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 xml:space="preserve">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</w:t>
      </w:r>
      <w:proofErr w:type="gramStart"/>
      <w:r w:rsidRPr="003B1A5E">
        <w:rPr>
          <w:rStyle w:val="c0"/>
          <w:sz w:val="28"/>
          <w:szCs w:val="28"/>
        </w:rPr>
        <w:t>–с</w:t>
      </w:r>
      <w:proofErr w:type="gramEnd"/>
      <w:r w:rsidRPr="003B1A5E">
        <w:rPr>
          <w:rStyle w:val="c0"/>
          <w:sz w:val="28"/>
          <w:szCs w:val="28"/>
        </w:rPr>
        <w:t xml:space="preserve">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</w:t>
      </w:r>
      <w:proofErr w:type="spellStart"/>
      <w:r w:rsidRPr="003B1A5E">
        <w:rPr>
          <w:rStyle w:val="c0"/>
          <w:sz w:val="28"/>
          <w:szCs w:val="28"/>
        </w:rPr>
        <w:t>разума</w:t>
      </w:r>
      <w:proofErr w:type="gramStart"/>
      <w:r w:rsidRPr="003B1A5E">
        <w:rPr>
          <w:rStyle w:val="c0"/>
          <w:sz w:val="28"/>
          <w:szCs w:val="28"/>
        </w:rPr>
        <w:t>.Р</w:t>
      </w:r>
      <w:proofErr w:type="gramEnd"/>
      <w:r w:rsidRPr="003B1A5E">
        <w:rPr>
          <w:rStyle w:val="c0"/>
          <w:sz w:val="28"/>
          <w:szCs w:val="28"/>
        </w:rPr>
        <w:t>одителям</w:t>
      </w:r>
      <w:proofErr w:type="spellEnd"/>
      <w:r w:rsidRPr="003B1A5E">
        <w:rPr>
          <w:rStyle w:val="c0"/>
          <w:sz w:val="28"/>
          <w:szCs w:val="28"/>
        </w:rPr>
        <w:t xml:space="preserve">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</w:t>
      </w:r>
      <w:r w:rsidRPr="003B1A5E">
        <w:rPr>
          <w:rStyle w:val="c0"/>
          <w:sz w:val="28"/>
          <w:szCs w:val="28"/>
        </w:rPr>
        <w:lastRenderedPageBreak/>
        <w:t>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«фаст-</w:t>
      </w:r>
      <w:proofErr w:type="spellStart"/>
      <w:r w:rsidRPr="003B1A5E">
        <w:rPr>
          <w:rStyle w:val="c0"/>
          <w:sz w:val="28"/>
          <w:szCs w:val="28"/>
        </w:rPr>
        <w:t>фуда</w:t>
      </w:r>
      <w:proofErr w:type="spellEnd"/>
      <w:r w:rsidRPr="003B1A5E">
        <w:rPr>
          <w:rStyle w:val="c0"/>
          <w:sz w:val="28"/>
          <w:szCs w:val="28"/>
        </w:rPr>
        <w:t xml:space="preserve">», например чипсы, достаточно калорийны, за счет чего подавляют активность пищевого центра, и ребенок не </w:t>
      </w:r>
      <w:proofErr w:type="gramStart"/>
      <w:r w:rsidRPr="003B1A5E">
        <w:rPr>
          <w:rStyle w:val="c0"/>
          <w:sz w:val="28"/>
          <w:szCs w:val="28"/>
        </w:rPr>
        <w:t>хочет</w:t>
      </w:r>
      <w:proofErr w:type="gramEnd"/>
      <w:r w:rsidRPr="003B1A5E">
        <w:rPr>
          <w:rStyle w:val="c0"/>
          <w:sz w:val="28"/>
          <w:szCs w:val="28"/>
        </w:rPr>
        <w:t xml:space="preserve"> есть основное блюдо. Именно в этом и заключается вредность так называемой «мусорной» еды. Следует разъяснять детям, почему полезны те или иные продукты, что они дают организму и какой вред может причинить систематическое употребление еды "фаст-</w:t>
      </w:r>
      <w:proofErr w:type="spellStart"/>
      <w:r w:rsidRPr="003B1A5E">
        <w:rPr>
          <w:rStyle w:val="c0"/>
          <w:sz w:val="28"/>
          <w:szCs w:val="28"/>
        </w:rPr>
        <w:t>фуда</w:t>
      </w:r>
      <w:proofErr w:type="spellEnd"/>
      <w:r w:rsidRPr="003B1A5E">
        <w:rPr>
          <w:rStyle w:val="c0"/>
          <w:sz w:val="28"/>
          <w:szCs w:val="28"/>
        </w:rPr>
        <w:t>". 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</w:t>
      </w:r>
      <w:proofErr w:type="gramStart"/>
      <w:r w:rsidRPr="003B1A5E">
        <w:rPr>
          <w:rStyle w:val="c0"/>
          <w:sz w:val="28"/>
          <w:szCs w:val="28"/>
        </w:rPr>
        <w:t>.В</w:t>
      </w:r>
      <w:proofErr w:type="gramEnd"/>
      <w:r w:rsidRPr="003B1A5E">
        <w:rPr>
          <w:rStyle w:val="c0"/>
          <w:sz w:val="28"/>
          <w:szCs w:val="28"/>
        </w:rPr>
        <w:t>се дети нуждаются в свежих фруктах. Если они вам недоступны, сделайте заготовки из садовых ягод: черной смородины, малины, облепихи и т.п. Витаминов в них достаточно.</w:t>
      </w:r>
    </w:p>
    <w:p w:rsidR="00EB2CE5" w:rsidRPr="003B1A5E" w:rsidRDefault="00EB2CE5" w:rsidP="00EB2CE5">
      <w:pPr>
        <w:pStyle w:val="c1"/>
        <w:rPr>
          <w:b/>
          <w:sz w:val="28"/>
          <w:szCs w:val="28"/>
        </w:rPr>
      </w:pPr>
      <w:r w:rsidRPr="003B1A5E">
        <w:rPr>
          <w:rStyle w:val="c0"/>
          <w:b/>
          <w:sz w:val="28"/>
          <w:szCs w:val="28"/>
        </w:rPr>
        <w:t>Основные принципы питания дошкольников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>Принципы питания остаются неизменными на протяжении всей жизни человека.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b/>
          <w:sz w:val="28"/>
          <w:szCs w:val="28"/>
        </w:rPr>
        <w:t>Во-первых</w:t>
      </w:r>
      <w:r w:rsidRPr="003B1A5E">
        <w:rPr>
          <w:rStyle w:val="c0"/>
          <w:sz w:val="28"/>
          <w:szCs w:val="28"/>
        </w:rPr>
        <w:t>, оно должно быть разнообразным. Независимо от вкусовых пристрастий ребенка, его нельзя кормить на протяжении нескольких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самым правильный стереотип питания.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b/>
          <w:sz w:val="28"/>
          <w:szCs w:val="28"/>
        </w:rPr>
        <w:t>Во-вторых</w:t>
      </w:r>
      <w:r w:rsidRPr="003B1A5E">
        <w:rPr>
          <w:rStyle w:val="c0"/>
          <w:sz w:val="28"/>
          <w:szCs w:val="28"/>
        </w:rPr>
        <w:t>, пища должна быть безопасной. В детских учреждениях, в домашних условиях должны соблюдаться все правила хранения и приготовления блюд. При покупке продуктов необходимо обращать внимание на срок годности, условия хранения и целостность упаковки. Недопустимо покупать продукты у случайных лиц, в местах не установленной торговли.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b/>
          <w:sz w:val="28"/>
          <w:szCs w:val="28"/>
        </w:rPr>
        <w:t>В-третьих</w:t>
      </w:r>
      <w:r w:rsidRPr="003B1A5E">
        <w:rPr>
          <w:rStyle w:val="c0"/>
          <w:sz w:val="28"/>
          <w:szCs w:val="28"/>
        </w:rPr>
        <w:t xml:space="preserve">, нужно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 w:rsidRPr="003B1A5E">
        <w:rPr>
          <w:rStyle w:val="c0"/>
          <w:sz w:val="28"/>
          <w:szCs w:val="28"/>
        </w:rPr>
        <w:t>откажутся</w:t>
      </w:r>
      <w:proofErr w:type="gramEnd"/>
      <w:r w:rsidRPr="003B1A5E">
        <w:rPr>
          <w:rStyle w:val="c0"/>
          <w:sz w:val="28"/>
          <w:szCs w:val="28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Из специй лучше использовать лавровый лист, душистый перец в небольших количествах.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b/>
          <w:sz w:val="28"/>
          <w:szCs w:val="28"/>
        </w:rPr>
        <w:lastRenderedPageBreak/>
        <w:t>В-четвертых</w:t>
      </w:r>
      <w:r w:rsidRPr="003B1A5E">
        <w:rPr>
          <w:rStyle w:val="c0"/>
          <w:sz w:val="28"/>
          <w:szCs w:val="28"/>
        </w:rPr>
        <w:t xml:space="preserve">, пища должна химически "щадить" ребенка. </w:t>
      </w:r>
      <w:proofErr w:type="gramStart"/>
      <w:r w:rsidRPr="003B1A5E">
        <w:rPr>
          <w:rStyle w:val="c0"/>
          <w:sz w:val="28"/>
          <w:szCs w:val="28"/>
        </w:rPr>
        <w:t>Жареное</w:t>
      </w:r>
      <w:proofErr w:type="gramEnd"/>
      <w:r w:rsidRPr="003B1A5E">
        <w:rPr>
          <w:rStyle w:val="c0"/>
          <w:sz w:val="28"/>
          <w:szCs w:val="28"/>
        </w:rPr>
        <w:t xml:space="preserve"> не рекомендуется детям до 6 лет, но многие врачи рекомендуют расширять эти границы максимально.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b/>
          <w:sz w:val="28"/>
          <w:szCs w:val="28"/>
        </w:rPr>
        <w:t>В-пятых</w:t>
      </w:r>
      <w:r w:rsidRPr="003B1A5E">
        <w:rPr>
          <w:rStyle w:val="c0"/>
          <w:sz w:val="28"/>
          <w:szCs w:val="28"/>
        </w:rPr>
        <w:t xml:space="preserve">, для сбалансированного и полноценного питания необходимо ежедневно включать в </w:t>
      </w:r>
      <w:proofErr w:type="gramStart"/>
      <w:r w:rsidRPr="003B1A5E">
        <w:rPr>
          <w:rStyle w:val="c0"/>
          <w:sz w:val="28"/>
          <w:szCs w:val="28"/>
        </w:rPr>
        <w:t>детский</w:t>
      </w:r>
      <w:proofErr w:type="gramEnd"/>
      <w:r w:rsidRPr="003B1A5E">
        <w:rPr>
          <w:rStyle w:val="c0"/>
          <w:sz w:val="28"/>
          <w:szCs w:val="28"/>
        </w:rPr>
        <w:t xml:space="preserve"> </w:t>
      </w:r>
      <w:proofErr w:type="spellStart"/>
      <w:r w:rsidRPr="003B1A5E">
        <w:rPr>
          <w:rStyle w:val="c0"/>
          <w:sz w:val="28"/>
          <w:szCs w:val="28"/>
        </w:rPr>
        <w:t>рационмолочные</w:t>
      </w:r>
      <w:proofErr w:type="spellEnd"/>
      <w:r w:rsidRPr="003B1A5E">
        <w:rPr>
          <w:rStyle w:val="c0"/>
          <w:sz w:val="28"/>
          <w:szCs w:val="28"/>
        </w:rPr>
        <w:t xml:space="preserve"> продукты, фрукты и овощи.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b/>
          <w:sz w:val="28"/>
          <w:szCs w:val="28"/>
        </w:rPr>
        <w:t>В-шестых</w:t>
      </w:r>
      <w:r w:rsidRPr="003B1A5E">
        <w:rPr>
          <w:rStyle w:val="c0"/>
          <w:sz w:val="28"/>
          <w:szCs w:val="28"/>
        </w:rPr>
        <w:t>, соблюдать режим питания. Перерыв между приемами пищи должен составлять не более 3–4 часов и не менее полутора часов.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 xml:space="preserve">Ну и, конечно же, ребенок должен есть с аппетитом и не </w:t>
      </w:r>
      <w:proofErr w:type="spellStart"/>
      <w:r w:rsidRPr="003B1A5E">
        <w:rPr>
          <w:rStyle w:val="c0"/>
          <w:sz w:val="28"/>
          <w:szCs w:val="28"/>
        </w:rPr>
        <w:t>переедать</w:t>
      </w:r>
      <w:proofErr w:type="gramStart"/>
      <w:r w:rsidRPr="003B1A5E">
        <w:rPr>
          <w:rStyle w:val="c0"/>
          <w:sz w:val="28"/>
          <w:szCs w:val="28"/>
        </w:rPr>
        <w:t>!П</w:t>
      </w:r>
      <w:proofErr w:type="gramEnd"/>
      <w:r w:rsidRPr="003B1A5E">
        <w:rPr>
          <w:rStyle w:val="c0"/>
          <w:sz w:val="28"/>
          <w:szCs w:val="28"/>
        </w:rPr>
        <w:t>ри</w:t>
      </w:r>
      <w:proofErr w:type="spellEnd"/>
      <w:r w:rsidRPr="003B1A5E">
        <w:rPr>
          <w:rStyle w:val="c0"/>
          <w:sz w:val="28"/>
          <w:szCs w:val="28"/>
        </w:rPr>
        <w:t xml:space="preserve"> соблюдении этих простых правил родители помогут своему ребенку вырасти здоровым, счастливым и научат правильно </w:t>
      </w:r>
      <w:r w:rsidRPr="003B1A5E">
        <w:rPr>
          <w:sz w:val="28"/>
          <w:szCs w:val="28"/>
        </w:rPr>
        <w:t>о</w:t>
      </w:r>
      <w:r w:rsidRPr="003B1A5E">
        <w:rPr>
          <w:rStyle w:val="c0"/>
          <w:sz w:val="28"/>
          <w:szCs w:val="28"/>
        </w:rPr>
        <w:t xml:space="preserve">тноситься к еде как </w:t>
      </w:r>
      <w:r w:rsidRPr="003B1A5E">
        <w:rPr>
          <w:rStyle w:val="c0"/>
          <w:sz w:val="28"/>
          <w:szCs w:val="28"/>
        </w:rPr>
        <w:t xml:space="preserve">основному источнику энергии для </w:t>
      </w:r>
      <w:r w:rsidRPr="003B1A5E">
        <w:rPr>
          <w:rStyle w:val="c0"/>
          <w:sz w:val="28"/>
          <w:szCs w:val="28"/>
        </w:rPr>
        <w:t>жизнедеятельности и хорошего настроения.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 xml:space="preserve">      </w:t>
      </w:r>
    </w:p>
    <w:p w:rsidR="00EB2CE5" w:rsidRPr="003B1A5E" w:rsidRDefault="00EB2CE5" w:rsidP="00EB2CE5">
      <w:pPr>
        <w:pStyle w:val="c1"/>
        <w:rPr>
          <w:b/>
          <w:sz w:val="28"/>
          <w:szCs w:val="28"/>
        </w:rPr>
      </w:pPr>
      <w:r w:rsidRPr="003B1A5E">
        <w:rPr>
          <w:rStyle w:val="c0"/>
          <w:sz w:val="28"/>
          <w:szCs w:val="28"/>
        </w:rPr>
        <w:t>   </w:t>
      </w:r>
      <w:r w:rsidRPr="003B1A5E">
        <w:rPr>
          <w:rStyle w:val="c0"/>
          <w:b/>
          <w:sz w:val="28"/>
          <w:szCs w:val="28"/>
        </w:rPr>
        <w:t>Принципы детского питания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>В пищу дошкольнику годятся далеко не все блюда, которые едят не только его родители, но даже старшие братья и сестры. Меню маленького ребенка состоит из более легко усваиваемых продуктов, приготовленных с учетом нежной и пока незрелой пищеварительной системы. Также у маленьких детей другая потребность в энергетической ценности пищи.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>Для организации правильного питания дошкольников родителям следует руководствоваться следующими принципами: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>—адекватная энергетическая ценность,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>—сбалансированность пищевых факторов,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>—соблюдение режима питания.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>На столе должна быть разнообразная и вкусная пища, приготовленная с соблюдением санитарных норм.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:rsidR="00EB2CE5" w:rsidRPr="003B1A5E" w:rsidRDefault="00EB2CE5" w:rsidP="00EB2CE5">
      <w:pPr>
        <w:pStyle w:val="c1"/>
        <w:rPr>
          <w:b/>
          <w:sz w:val="28"/>
          <w:szCs w:val="28"/>
        </w:rPr>
      </w:pPr>
      <w:r w:rsidRPr="003B1A5E">
        <w:rPr>
          <w:rStyle w:val="c0"/>
          <w:b/>
          <w:sz w:val="28"/>
          <w:szCs w:val="28"/>
        </w:rPr>
        <w:t>Можно и нельзя:</w:t>
      </w:r>
    </w:p>
    <w:p w:rsidR="00EB2CE5" w:rsidRPr="003B1A5E" w:rsidRDefault="003B1A5E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>И</w:t>
      </w:r>
      <w:r w:rsidR="00EB2CE5" w:rsidRPr="003B1A5E">
        <w:rPr>
          <w:rStyle w:val="c0"/>
          <w:sz w:val="28"/>
          <w:szCs w:val="28"/>
        </w:rPr>
        <w:t>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lastRenderedPageBreak/>
        <w:t>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 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</w:t>
      </w:r>
    </w:p>
    <w:p w:rsidR="00EB2CE5" w:rsidRPr="003B1A5E" w:rsidRDefault="00EB2CE5" w:rsidP="00EB2CE5">
      <w:pPr>
        <w:pStyle w:val="c1"/>
        <w:rPr>
          <w:b/>
          <w:sz w:val="28"/>
          <w:szCs w:val="28"/>
        </w:rPr>
      </w:pPr>
      <w:r w:rsidRPr="003B1A5E">
        <w:rPr>
          <w:rStyle w:val="c0"/>
          <w:b/>
          <w:sz w:val="28"/>
          <w:szCs w:val="28"/>
        </w:rPr>
        <w:t>Что и сколько:</w:t>
      </w:r>
    </w:p>
    <w:p w:rsidR="00EB2CE5" w:rsidRPr="003B1A5E" w:rsidRDefault="003B1A5E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>К</w:t>
      </w:r>
      <w:r w:rsidR="00EB2CE5" w:rsidRPr="003B1A5E">
        <w:rPr>
          <w:rStyle w:val="c0"/>
          <w:sz w:val="28"/>
          <w:szCs w:val="28"/>
        </w:rPr>
        <w:t xml:space="preserve">аждый день ребенок должен получать молоко и молочные продукты − кефир, ряженку, нежирный творог и йогурт. Их можно приготовлять на завтрак, полдник или ужин, использовать как в натуральном виде, так и в запеканках, бутербродах и десертах. 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 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>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b/>
          <w:sz w:val="28"/>
          <w:szCs w:val="28"/>
        </w:rPr>
        <w:t>Соблюдаем режим</w:t>
      </w:r>
      <w:r w:rsidRPr="003B1A5E">
        <w:rPr>
          <w:rStyle w:val="c0"/>
          <w:sz w:val="28"/>
          <w:szCs w:val="28"/>
        </w:rPr>
        <w:t>:</w:t>
      </w:r>
    </w:p>
    <w:p w:rsidR="00EB2CE5" w:rsidRPr="003B1A5E" w:rsidRDefault="003B1A5E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>Ч</w:t>
      </w:r>
      <w:r w:rsidR="00EB2CE5" w:rsidRPr="003B1A5E">
        <w:rPr>
          <w:rStyle w:val="c0"/>
          <w:sz w:val="28"/>
          <w:szCs w:val="28"/>
        </w:rPr>
        <w:t xml:space="preserve">тобы ребенок ел хорошо, еда должна доставлять ему удовольствие. 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 xml:space="preserve">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 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 w:rsidRPr="003B1A5E">
        <w:rPr>
          <w:rStyle w:val="c0"/>
          <w:sz w:val="28"/>
          <w:szCs w:val="28"/>
        </w:rPr>
        <w:t>поплотнее</w:t>
      </w:r>
      <w:proofErr w:type="gramEnd"/>
      <w:r w:rsidRPr="003B1A5E">
        <w:rPr>
          <w:rStyle w:val="c0"/>
          <w:sz w:val="28"/>
          <w:szCs w:val="28"/>
        </w:rPr>
        <w:t xml:space="preserve"> может стать дурной привычкой. Если же ребенок ест слишком часто, у него ухудшается аппетит, он не успевает проголодаться.   Оптимальным режимом считаются четыре приема пищи в день: завтрак, обед, полдник и ужин. </w:t>
      </w:r>
    </w:p>
    <w:p w:rsidR="00EB2CE5" w:rsidRPr="003B1A5E" w:rsidRDefault="00EB2CE5" w:rsidP="00EB2CE5">
      <w:pPr>
        <w:pStyle w:val="c1"/>
        <w:rPr>
          <w:b/>
          <w:sz w:val="28"/>
          <w:szCs w:val="28"/>
        </w:rPr>
      </w:pPr>
      <w:r w:rsidRPr="003B1A5E">
        <w:rPr>
          <w:rStyle w:val="c0"/>
          <w:b/>
          <w:sz w:val="28"/>
          <w:szCs w:val="28"/>
        </w:rPr>
        <w:t xml:space="preserve">Калорийность блюд должна распределяться так: 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>25 процентов суточной нормы приходится на завтрак,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 xml:space="preserve"> 40 процентов − на обед, 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 xml:space="preserve">15 % − на полдник и 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lastRenderedPageBreak/>
        <w:t xml:space="preserve">20 % − на ужин. 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 xml:space="preserve">Ребенок, посещающий детский сад, чаще всего три из четырех раз ест там. 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 xml:space="preserve">Дома он получает только ужин. Родителям имеет смысл брать в саду копию меню на неделю, чтобы не готовить на ужин то, что в этот день ребенок уже ел. Также стоит </w:t>
      </w:r>
      <w:proofErr w:type="spellStart"/>
      <w:r w:rsidRPr="003B1A5E">
        <w:rPr>
          <w:rStyle w:val="c0"/>
          <w:sz w:val="28"/>
          <w:szCs w:val="28"/>
        </w:rPr>
        <w:t>учитывать</w:t>
      </w:r>
      <w:proofErr w:type="gramStart"/>
      <w:r w:rsidRPr="003B1A5E">
        <w:rPr>
          <w:rStyle w:val="c0"/>
          <w:sz w:val="28"/>
          <w:szCs w:val="28"/>
        </w:rPr>
        <w:t>,ч</w:t>
      </w:r>
      <w:proofErr w:type="gramEnd"/>
      <w:r w:rsidRPr="003B1A5E">
        <w:rPr>
          <w:rStyle w:val="c0"/>
          <w:sz w:val="28"/>
          <w:szCs w:val="28"/>
        </w:rPr>
        <w:t>то</w:t>
      </w:r>
      <w:proofErr w:type="spellEnd"/>
      <w:r w:rsidRPr="003B1A5E">
        <w:rPr>
          <w:rStyle w:val="c0"/>
          <w:sz w:val="28"/>
          <w:szCs w:val="28"/>
        </w:rPr>
        <w:t xml:space="preserve">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:rsidR="00EB2CE5" w:rsidRPr="003B1A5E" w:rsidRDefault="00EB2CE5" w:rsidP="00EB2CE5">
      <w:pPr>
        <w:pStyle w:val="c1"/>
        <w:rPr>
          <w:b/>
          <w:sz w:val="28"/>
          <w:szCs w:val="28"/>
        </w:rPr>
      </w:pPr>
      <w:r w:rsidRPr="003B1A5E">
        <w:rPr>
          <w:rStyle w:val="c0"/>
          <w:b/>
          <w:sz w:val="28"/>
          <w:szCs w:val="28"/>
        </w:rPr>
        <w:t>Желания и безопасность:</w:t>
      </w:r>
    </w:p>
    <w:p w:rsidR="00EB2CE5" w:rsidRPr="003B1A5E" w:rsidRDefault="003B1A5E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>М</w:t>
      </w:r>
      <w:r w:rsidR="00EB2CE5" w:rsidRPr="003B1A5E">
        <w:rPr>
          <w:rStyle w:val="c0"/>
          <w:sz w:val="28"/>
          <w:szCs w:val="28"/>
        </w:rPr>
        <w:t>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 Овощи можно отварить и измельчить, приготовить из них запеканку, котлеты или оладьи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 xml:space="preserve">. Из рыбы при готовке нужно тщательно выбрать все кости, чтобы малыш не подавился. А что делать, если ребенок не </w:t>
      </w:r>
      <w:proofErr w:type="gramStart"/>
      <w:r w:rsidRPr="003B1A5E">
        <w:rPr>
          <w:rStyle w:val="c0"/>
          <w:sz w:val="28"/>
          <w:szCs w:val="28"/>
        </w:rPr>
        <w:t>желает</w:t>
      </w:r>
      <w:proofErr w:type="gramEnd"/>
      <w:r w:rsidRPr="003B1A5E">
        <w:rPr>
          <w:rStyle w:val="c0"/>
          <w:sz w:val="28"/>
          <w:szCs w:val="28"/>
        </w:rPr>
        <w:t xml:space="preserve"> есть какие-то продукты? 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>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 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</w:t>
      </w:r>
    </w:p>
    <w:p w:rsidR="00EB2CE5" w:rsidRPr="003B1A5E" w:rsidRDefault="00EB2CE5" w:rsidP="00EB2CE5">
      <w:pPr>
        <w:pStyle w:val="c1"/>
        <w:rPr>
          <w:b/>
          <w:sz w:val="28"/>
          <w:szCs w:val="28"/>
        </w:rPr>
      </w:pPr>
      <w:r w:rsidRPr="003B1A5E">
        <w:rPr>
          <w:rStyle w:val="c0"/>
          <w:b/>
          <w:sz w:val="28"/>
          <w:szCs w:val="28"/>
        </w:rPr>
        <w:t>Завершающий штрих:</w:t>
      </w:r>
    </w:p>
    <w:p w:rsidR="00EB2CE5" w:rsidRPr="003B1A5E" w:rsidRDefault="003B1A5E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>Н</w:t>
      </w:r>
      <w:r w:rsidR="00EB2CE5" w:rsidRPr="003B1A5E">
        <w:rPr>
          <w:rStyle w:val="c0"/>
          <w:sz w:val="28"/>
          <w:szCs w:val="28"/>
        </w:rPr>
        <w:t xml:space="preserve">ельзя обойти вниманием и напитки. </w:t>
      </w:r>
    </w:p>
    <w:p w:rsidR="00EB2CE5" w:rsidRPr="003B1A5E" w:rsidRDefault="00EB2CE5" w:rsidP="00EB2CE5">
      <w:pPr>
        <w:pStyle w:val="c1"/>
        <w:rPr>
          <w:sz w:val="28"/>
          <w:szCs w:val="28"/>
        </w:rPr>
      </w:pPr>
      <w:r w:rsidRPr="003B1A5E">
        <w:rPr>
          <w:rStyle w:val="c0"/>
          <w:sz w:val="28"/>
          <w:szCs w:val="28"/>
        </w:rPr>
        <w:t xml:space="preserve">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</w:t>
      </w:r>
      <w:proofErr w:type="spellStart"/>
      <w:r w:rsidRPr="003B1A5E">
        <w:rPr>
          <w:rStyle w:val="c0"/>
          <w:sz w:val="28"/>
          <w:szCs w:val="28"/>
        </w:rPr>
        <w:t>воды</w:t>
      </w:r>
      <w:proofErr w:type="gramStart"/>
      <w:r w:rsidRPr="003B1A5E">
        <w:rPr>
          <w:rStyle w:val="c0"/>
          <w:sz w:val="28"/>
          <w:szCs w:val="28"/>
        </w:rPr>
        <w:t>.О</w:t>
      </w:r>
      <w:proofErr w:type="gramEnd"/>
      <w:r w:rsidRPr="003B1A5E">
        <w:rPr>
          <w:rStyle w:val="c0"/>
          <w:sz w:val="28"/>
          <w:szCs w:val="28"/>
        </w:rPr>
        <w:t>собенно</w:t>
      </w:r>
      <w:proofErr w:type="spellEnd"/>
      <w:r w:rsidRPr="003B1A5E">
        <w:rPr>
          <w:rStyle w:val="c0"/>
          <w:sz w:val="28"/>
          <w:szCs w:val="28"/>
        </w:rPr>
        <w:t xml:space="preserve"> тщательно надо следить за количеством сахара.      Для дошкольника дневная норма составляет 50 </w:t>
      </w:r>
      <w:proofErr w:type="spellStart"/>
      <w:r w:rsidRPr="003B1A5E">
        <w:rPr>
          <w:rStyle w:val="c0"/>
          <w:sz w:val="28"/>
          <w:szCs w:val="28"/>
        </w:rPr>
        <w:t>г</w:t>
      </w:r>
      <w:proofErr w:type="gramStart"/>
      <w:r w:rsidRPr="003B1A5E">
        <w:rPr>
          <w:rStyle w:val="c0"/>
          <w:sz w:val="28"/>
          <w:szCs w:val="28"/>
        </w:rPr>
        <w:t>.В</w:t>
      </w:r>
      <w:proofErr w:type="spellEnd"/>
      <w:proofErr w:type="gramEnd"/>
      <w:r w:rsidRPr="003B1A5E">
        <w:rPr>
          <w:rStyle w:val="c0"/>
          <w:sz w:val="28"/>
          <w:szCs w:val="28"/>
        </w:rPr>
        <w:t xml:space="preserve">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</w:t>
      </w:r>
    </w:p>
    <w:p w:rsidR="00EB2CE5" w:rsidRPr="003B1A5E" w:rsidRDefault="00EB2CE5" w:rsidP="00EB2CE5">
      <w:pPr>
        <w:pStyle w:val="c1"/>
        <w:rPr>
          <w:b/>
          <w:sz w:val="28"/>
          <w:szCs w:val="28"/>
        </w:rPr>
      </w:pPr>
      <w:r w:rsidRPr="003B1A5E">
        <w:rPr>
          <w:rStyle w:val="c0"/>
          <w:sz w:val="28"/>
          <w:szCs w:val="28"/>
        </w:rPr>
        <w:t> </w:t>
      </w:r>
      <w:r w:rsidRPr="003B1A5E">
        <w:rPr>
          <w:rStyle w:val="c0"/>
          <w:b/>
          <w:sz w:val="28"/>
          <w:szCs w:val="28"/>
        </w:rPr>
        <w:t xml:space="preserve">В заключение можно сказать, что готовить ребенку отдельно </w:t>
      </w:r>
      <w:r w:rsidRPr="003B1A5E">
        <w:rPr>
          <w:rStyle w:val="c0"/>
          <w:sz w:val="28"/>
          <w:szCs w:val="28"/>
        </w:rPr>
        <w:t>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</w:t>
      </w:r>
      <w:r w:rsidR="003B1A5E" w:rsidRPr="003B1A5E">
        <w:rPr>
          <w:rStyle w:val="c0"/>
          <w:sz w:val="28"/>
          <w:szCs w:val="28"/>
        </w:rPr>
        <w:t>.</w:t>
      </w:r>
    </w:p>
    <w:p w:rsidR="00E629C4" w:rsidRPr="003B1A5E" w:rsidRDefault="00E629C4">
      <w:pPr>
        <w:rPr>
          <w:sz w:val="28"/>
          <w:szCs w:val="28"/>
        </w:rPr>
      </w:pPr>
    </w:p>
    <w:sectPr w:rsidR="00E629C4" w:rsidRPr="003B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F6"/>
    <w:rsid w:val="003B1A5E"/>
    <w:rsid w:val="00673EF6"/>
    <w:rsid w:val="00E629C4"/>
    <w:rsid w:val="00EB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B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2CE5"/>
  </w:style>
  <w:style w:type="character" w:customStyle="1" w:styleId="c7">
    <w:name w:val="c7"/>
    <w:basedOn w:val="a0"/>
    <w:rsid w:val="00EB2CE5"/>
  </w:style>
  <w:style w:type="character" w:customStyle="1" w:styleId="c0">
    <w:name w:val="c0"/>
    <w:basedOn w:val="a0"/>
    <w:rsid w:val="00EB2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B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2CE5"/>
  </w:style>
  <w:style w:type="character" w:customStyle="1" w:styleId="c7">
    <w:name w:val="c7"/>
    <w:basedOn w:val="a0"/>
    <w:rsid w:val="00EB2CE5"/>
  </w:style>
  <w:style w:type="character" w:customStyle="1" w:styleId="c0">
    <w:name w:val="c0"/>
    <w:basedOn w:val="a0"/>
    <w:rsid w:val="00EB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2021-04-23T09:17:00Z</dcterms:created>
  <dcterms:modified xsi:type="dcterms:W3CDTF">2021-04-23T09:32:00Z</dcterms:modified>
</cp:coreProperties>
</file>